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F8" w:rsidRPr="005E1774" w:rsidRDefault="003C788F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  <w:r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Муниципальное казен</w:t>
      </w:r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ное общеобразовательное учреждение</w:t>
      </w:r>
    </w:p>
    <w:p w:rsidR="009D40F8" w:rsidRPr="005E1774" w:rsidRDefault="009D40F8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«</w:t>
      </w:r>
      <w:r w:rsidR="0044762D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Большеарешевская</w:t>
      </w:r>
      <w:r w:rsidR="003C788F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 xml:space="preserve"> </w:t>
      </w:r>
      <w:r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Средн</w:t>
      </w:r>
      <w:r w:rsidR="003C788F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 xml:space="preserve">яя общеобразовательная школа им. </w:t>
      </w:r>
      <w:r w:rsidR="0044762D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Магомедова Ш.К.</w:t>
      </w:r>
      <w:r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»</w:t>
      </w:r>
    </w:p>
    <w:p w:rsidR="009D40F8" w:rsidRPr="005E1774" w:rsidRDefault="005E1774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  <w:t xml:space="preserve"> </w:t>
      </w:r>
    </w:p>
    <w:p w:rsidR="009D40F8" w:rsidRPr="00B63AD6" w:rsidRDefault="009D40F8" w:rsidP="009D40F8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6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4584"/>
      </w:tblGrid>
      <w:tr w:rsidR="0044762D" w:rsidRPr="005E1774" w:rsidTr="0044762D">
        <w:trPr>
          <w:trHeight w:val="1798"/>
        </w:trPr>
        <w:tc>
          <w:tcPr>
            <w:tcW w:w="50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2D" w:rsidRPr="0044762D" w:rsidRDefault="0044762D" w:rsidP="0044762D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44762D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Согласовано</w:t>
            </w:r>
          </w:p>
          <w:p w:rsidR="0044762D" w:rsidRPr="0044762D" w:rsidRDefault="0044762D" w:rsidP="0044762D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44762D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педагогическим советом</w:t>
            </w:r>
          </w:p>
          <w:p w:rsidR="0044762D" w:rsidRPr="0044762D" w:rsidRDefault="0044762D" w:rsidP="0044762D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44762D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работников МКОУ   «Большеарешевская СОШ им. Магомедова Ш.К»</w:t>
            </w:r>
            <w:r w:rsidRPr="0044762D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 xml:space="preserve">протокол № </w:t>
            </w:r>
          </w:p>
          <w:p w:rsidR="0044762D" w:rsidRPr="005E1774" w:rsidRDefault="0044762D" w:rsidP="0044762D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44762D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от «  »            2023 г.</w:t>
            </w:r>
          </w:p>
        </w:tc>
        <w:tc>
          <w:tcPr>
            <w:tcW w:w="458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62D" w:rsidRPr="005E1774" w:rsidRDefault="0044762D" w:rsidP="0044762D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Arial"/>
                <w:b/>
                <w:color w:val="0F243E" w:themeColor="text2" w:themeShade="80"/>
                <w:szCs w:val="2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«Утверждаю»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>Директор МК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ОУ «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Большеарешевская СОШ им. Магомедова Ш.К.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»</w:t>
            </w:r>
          </w:p>
          <w:p w:rsidR="0044762D" w:rsidRPr="005E1774" w:rsidRDefault="0044762D" w:rsidP="0044762D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 _______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_______/Лавренова Е.С./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>приказ №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    </w:t>
            </w:r>
          </w:p>
          <w:p w:rsidR="0044762D" w:rsidRPr="005E1774" w:rsidRDefault="0044762D" w:rsidP="0044762D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Arial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от «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   »         2023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г.</w:t>
            </w:r>
          </w:p>
        </w:tc>
      </w:tr>
    </w:tbl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9D40F8" w:rsidRDefault="009D40F8" w:rsidP="009D40F8">
      <w:pPr>
        <w:pStyle w:val="a0"/>
        <w:rPr>
          <w:rFonts w:hint="eastAsia"/>
          <w:b/>
          <w:sz w:val="20"/>
        </w:rPr>
      </w:pPr>
    </w:p>
    <w:p w:rsidR="00F7766F" w:rsidRDefault="00F7766F">
      <w:pPr>
        <w:pStyle w:val="a0"/>
        <w:rPr>
          <w:rFonts w:hint="eastAsia"/>
        </w:rPr>
      </w:pPr>
    </w:p>
    <w:p w:rsidR="00F7766F" w:rsidRDefault="00F7766F">
      <w:pPr>
        <w:rPr>
          <w:rFonts w:hint="eastAsia"/>
        </w:rPr>
      </w:pPr>
    </w:p>
    <w:p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C00000"/>
          <w:sz w:val="56"/>
          <w:szCs w:val="56"/>
        </w:rPr>
      </w:pPr>
    </w:p>
    <w:p w:rsidR="005E1774" w:rsidRPr="0044762D" w:rsidRDefault="00E02EE4" w:rsidP="00E02EE4">
      <w:pPr>
        <w:tabs>
          <w:tab w:val="left" w:pos="390"/>
        </w:tabs>
        <w:rPr>
          <w:rFonts w:ascii="Bookman Old Style" w:hAnsi="Bookman Old Style"/>
          <w:b/>
          <w:bCs/>
          <w:color w:val="0070C0"/>
          <w:sz w:val="52"/>
          <w:szCs w:val="52"/>
        </w:rPr>
      </w:pPr>
      <w:r w:rsidRPr="0044762D">
        <w:rPr>
          <w:rFonts w:ascii="Bookman Old Style" w:hAnsi="Bookman Old Style"/>
          <w:b/>
          <w:bCs/>
          <w:color w:val="0070C0"/>
          <w:sz w:val="52"/>
          <w:szCs w:val="52"/>
        </w:rPr>
        <w:t xml:space="preserve">                      </w:t>
      </w:r>
      <w:r w:rsidR="00210415" w:rsidRPr="0044762D">
        <w:rPr>
          <w:rFonts w:ascii="Bookman Old Style" w:hAnsi="Bookman Old Style"/>
          <w:b/>
          <w:bCs/>
          <w:color w:val="0070C0"/>
          <w:sz w:val="52"/>
          <w:szCs w:val="52"/>
        </w:rPr>
        <w:t xml:space="preserve"> </w:t>
      </w:r>
      <w:r w:rsidR="0044762D" w:rsidRPr="0044762D">
        <w:rPr>
          <w:rFonts w:ascii="Bookman Old Style" w:hAnsi="Bookman Old Style"/>
          <w:b/>
          <w:bCs/>
          <w:color w:val="0070C0"/>
          <w:sz w:val="52"/>
          <w:szCs w:val="52"/>
        </w:rPr>
        <w:t xml:space="preserve">       Р</w:t>
      </w:r>
      <w:r w:rsidR="005E1774" w:rsidRPr="0044762D">
        <w:rPr>
          <w:rFonts w:ascii="Bookman Old Style" w:hAnsi="Bookman Old Style"/>
          <w:b/>
          <w:bCs/>
          <w:color w:val="0070C0"/>
          <w:sz w:val="52"/>
          <w:szCs w:val="52"/>
        </w:rPr>
        <w:t xml:space="preserve">абочая </w:t>
      </w:r>
    </w:p>
    <w:p w:rsidR="003C3F23" w:rsidRPr="0044762D" w:rsidRDefault="00210415">
      <w:pPr>
        <w:tabs>
          <w:tab w:val="left" w:pos="390"/>
        </w:tabs>
        <w:ind w:left="-850"/>
        <w:jc w:val="center"/>
        <w:rPr>
          <w:rFonts w:ascii="Bookman Old Style" w:hAnsi="Bookman Old Style" w:cs="Times New Roman"/>
          <w:b/>
          <w:bCs/>
          <w:color w:val="0070C0"/>
          <w:sz w:val="52"/>
          <w:szCs w:val="52"/>
        </w:rPr>
      </w:pPr>
      <w:r w:rsidRPr="0044762D">
        <w:rPr>
          <w:rFonts w:ascii="Bookman Old Style" w:hAnsi="Bookman Old Style"/>
          <w:b/>
          <w:bCs/>
          <w:color w:val="0070C0"/>
          <w:sz w:val="52"/>
          <w:szCs w:val="52"/>
        </w:rPr>
        <w:t>п</w:t>
      </w:r>
      <w:r w:rsidR="00721AEF" w:rsidRPr="0044762D">
        <w:rPr>
          <w:rFonts w:ascii="Bookman Old Style" w:hAnsi="Bookman Old Style"/>
          <w:b/>
          <w:bCs/>
          <w:color w:val="0070C0"/>
          <w:sz w:val="52"/>
          <w:szCs w:val="52"/>
        </w:rPr>
        <w:t xml:space="preserve">рограмма воспитания                                                         </w:t>
      </w:r>
      <w:r w:rsidR="003C788F"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>МК</w:t>
      </w:r>
      <w:r w:rsidR="003C3F23"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 xml:space="preserve">ОУ </w:t>
      </w:r>
      <w:r w:rsidR="003C788F"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>«</w:t>
      </w:r>
      <w:r w:rsidR="0044762D"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>БОЛЬШЕАРЕШЕВСКАЯ</w:t>
      </w:r>
      <w:r w:rsidR="003C788F"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 xml:space="preserve"> СОШ ИМ. </w:t>
      </w:r>
      <w:r w:rsidR="0044762D"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>МАГОМЕДОВА Ш.К</w:t>
      </w:r>
      <w:r w:rsidR="003C788F"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>»</w:t>
      </w:r>
    </w:p>
    <w:p w:rsidR="00E02EE4" w:rsidRPr="0044762D" w:rsidRDefault="00DD6CBD" w:rsidP="00E02EE4">
      <w:pPr>
        <w:tabs>
          <w:tab w:val="left" w:pos="390"/>
        </w:tabs>
        <w:ind w:left="-850"/>
        <w:jc w:val="center"/>
        <w:rPr>
          <w:rFonts w:ascii="Bookman Old Style" w:hAnsi="Bookman Old Style" w:cs="Times New Roman"/>
          <w:b/>
          <w:bCs/>
          <w:color w:val="0070C0"/>
          <w:sz w:val="52"/>
          <w:szCs w:val="52"/>
        </w:rPr>
      </w:pPr>
      <w:r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>на 2023</w:t>
      </w:r>
      <w:r w:rsidR="003C788F"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>-2027</w:t>
      </w:r>
      <w:r w:rsidR="00E02EE4" w:rsidRPr="0044762D">
        <w:rPr>
          <w:rFonts w:ascii="Bookman Old Style" w:hAnsi="Bookman Old Style" w:cs="Times New Roman"/>
          <w:b/>
          <w:bCs/>
          <w:color w:val="0070C0"/>
          <w:sz w:val="52"/>
          <w:szCs w:val="52"/>
        </w:rPr>
        <w:t xml:space="preserve"> учебный год</w:t>
      </w:r>
    </w:p>
    <w:p w:rsidR="0044762D" w:rsidRDefault="0044762D" w:rsidP="00E02EE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</w:pPr>
    </w:p>
    <w:p w:rsidR="0044762D" w:rsidRPr="0044762D" w:rsidRDefault="00E02EE4" w:rsidP="0044762D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</w:pPr>
      <w:r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с</w:t>
      </w:r>
      <w:r w:rsidR="003C788F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.</w:t>
      </w:r>
      <w:r w:rsidR="0044762D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Большая-Арешевка</w:t>
      </w:r>
      <w:r w:rsidR="008A2ED7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 xml:space="preserve"> </w:t>
      </w:r>
    </w:p>
    <w:p w:rsidR="00DB4170" w:rsidRDefault="0044762D" w:rsidP="0044762D">
      <w:pPr>
        <w:tabs>
          <w:tab w:val="left" w:pos="390"/>
        </w:tabs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36"/>
          <w:szCs w:val="36"/>
        </w:rPr>
        <w:t xml:space="preserve">                                                                           </w:t>
      </w:r>
      <w:r w:rsidR="00407156" w:rsidRPr="0044762D"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2023</w:t>
      </w:r>
      <w:r>
        <w:rPr>
          <w:rFonts w:ascii="Times New Roman" w:hAnsi="Times New Roman" w:cs="Times New Roman"/>
          <w:b/>
          <w:bCs/>
          <w:color w:val="0F243E" w:themeColor="text2" w:themeShade="80"/>
          <w:sz w:val="40"/>
          <w:szCs w:val="40"/>
        </w:rPr>
        <w:t>.</w:t>
      </w:r>
    </w:p>
    <w:p w:rsidR="00BC4359" w:rsidRDefault="00BC4359" w:rsidP="006F15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78F" w:rsidRDefault="006F153B" w:rsidP="00F6078F">
      <w:pPr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F153B" w:rsidRPr="00DF775A" w:rsidRDefault="006F153B" w:rsidP="00E02EE4">
      <w:pPr>
        <w:rPr>
          <w:rFonts w:ascii="Times New Roman" w:hAnsi="Times New Roman" w:cs="Times New Roman"/>
          <w:b/>
          <w:sz w:val="28"/>
          <w:szCs w:val="28"/>
        </w:rPr>
      </w:pPr>
    </w:p>
    <w:p w:rsidR="006F153B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A03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A03311">
        <w:rPr>
          <w:rFonts w:ascii="Times New Roman" w:hAnsi="Times New Roman" w:cs="Times New Roman"/>
          <w:sz w:val="28"/>
          <w:szCs w:val="28"/>
        </w:rPr>
        <w:t>5</w:t>
      </w:r>
      <w:r w:rsidR="0019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53B" w:rsidRPr="00884B92" w:rsidRDefault="006F153B" w:rsidP="00DB41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4762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A03311" w:rsidRPr="0044762D">
        <w:rPr>
          <w:color w:val="FF0000"/>
        </w:rPr>
        <w:t xml:space="preserve"> </w:t>
      </w:r>
      <w:hyperlink w:anchor="__RefHeading___2" w:tooltip="#__RefHeading___2" w:history="1">
        <w:r w:rsidR="00A03311" w:rsidRPr="0044762D">
          <w:rPr>
            <w:rStyle w:val="af1"/>
            <w:rFonts w:ascii="Times New Roman" w:hAnsi="Times New Roman" w:cs="Times New Roman"/>
            <w:b/>
            <w:color w:val="FF0000"/>
            <w:sz w:val="28"/>
            <w:szCs w:val="28"/>
          </w:rPr>
          <w:t>РАЗДЕЛ 1. ЦЕЛЕВОЙ</w:t>
        </w:r>
        <w:r w:rsidR="00A03311" w:rsidRPr="0044762D">
          <w:rPr>
            <w:rStyle w:val="af1"/>
            <w:rFonts w:ascii="Times New Roman" w:hAnsi="Times New Roman" w:cs="Times New Roman"/>
            <w:b/>
            <w:color w:val="FF0000"/>
            <w:sz w:val="28"/>
            <w:szCs w:val="28"/>
          </w:rPr>
          <w:tab/>
          <w:t>5</w:t>
        </w:r>
      </w:hyperlink>
      <w:r w:rsidR="007646BC">
        <w:rPr>
          <w:rFonts w:ascii="Times New Roman" w:hAnsi="Times New Roman" w:cs="Times New Roman"/>
          <w:sz w:val="28"/>
          <w:szCs w:val="28"/>
        </w:rPr>
        <w:t>………</w:t>
      </w:r>
      <w:r w:rsidR="00A90C34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384B1A" w:rsidRPr="00384B1A" w:rsidRDefault="00900332" w:rsidP="001D3580">
      <w:pPr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F153B" w:rsidRPr="00884B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F153B" w:rsidRPr="00884B92">
        <w:rPr>
          <w:rFonts w:ascii="Times New Roman" w:hAnsi="Times New Roman" w:cs="Times New Roman"/>
          <w:b/>
          <w:sz w:val="28"/>
          <w:szCs w:val="28"/>
        </w:rPr>
        <w:t xml:space="preserve"> Цель и задачи воспитания </w:t>
      </w:r>
      <w:r w:rsidR="00384B1A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A90C34">
        <w:rPr>
          <w:rFonts w:ascii="Times New Roman" w:hAnsi="Times New Roman" w:cs="Times New Roman"/>
          <w:sz w:val="28"/>
          <w:szCs w:val="28"/>
        </w:rPr>
        <w:t>6</w:t>
      </w:r>
    </w:p>
    <w:p w:rsidR="00A90C34" w:rsidRPr="00A90C34" w:rsidRDefault="00900332" w:rsidP="001D3580">
      <w:pPr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84B1A">
        <w:rPr>
          <w:rFonts w:ascii="Times New Roman" w:hAnsi="Times New Roman" w:cs="Times New Roman"/>
          <w:b/>
          <w:sz w:val="28"/>
          <w:szCs w:val="28"/>
        </w:rPr>
        <w:t>.2 Направления воспитания</w:t>
      </w:r>
      <w:r w:rsidR="00A90C34">
        <w:rPr>
          <w:rFonts w:ascii="Times New Roman" w:hAnsi="Times New Roman" w:cs="Times New Roman"/>
          <w:sz w:val="28"/>
          <w:szCs w:val="28"/>
        </w:rPr>
        <w:t>…………………………7</w:t>
      </w:r>
    </w:p>
    <w:p w:rsidR="00384B1A" w:rsidRPr="00384B1A" w:rsidRDefault="00900332" w:rsidP="001D3580">
      <w:pPr>
        <w:numPr>
          <w:ilvl w:val="0"/>
          <w:numId w:val="3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4B1A" w:rsidRPr="00384B1A">
        <w:rPr>
          <w:rFonts w:ascii="Times New Roman" w:hAnsi="Times New Roman" w:cs="Times New Roman"/>
          <w:b/>
          <w:bCs/>
          <w:sz w:val="28"/>
          <w:szCs w:val="28"/>
          <w:u w:val="single"/>
        </w:rPr>
        <w:t>.3 Целевые ориентиры результатов воспитания</w:t>
      </w:r>
      <w:r w:rsidR="00A90C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15</w:t>
      </w:r>
    </w:p>
    <w:p w:rsidR="00E6766F" w:rsidRPr="0044762D" w:rsidRDefault="00900332" w:rsidP="00E6766F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47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Раздел </w:t>
      </w:r>
      <w:r w:rsidRPr="0044762D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II</w:t>
      </w:r>
      <w:r w:rsidRPr="00447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Содержание, виды и формы воспитательной деятельности</w:t>
      </w:r>
    </w:p>
    <w:p w:rsidR="00E6766F" w:rsidRPr="00E6766F" w:rsidRDefault="00E6766F" w:rsidP="00E6766F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676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2.1. Уклад общеобразовательной организации</w:t>
      </w:r>
    </w:p>
    <w:p w:rsidR="00E6766F" w:rsidRPr="00E6766F" w:rsidRDefault="00E6766F" w:rsidP="00E6766F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676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</w:t>
      </w:r>
      <w:r w:rsidR="005225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E676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Виды, формы и содержание деятельности</w:t>
      </w:r>
    </w:p>
    <w:p w:rsidR="00B942E7" w:rsidRPr="00B942E7" w:rsidRDefault="006F153B" w:rsidP="005225CB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sz w:val="28"/>
          <w:szCs w:val="28"/>
        </w:rPr>
        <w:t>Инвариантные мод</w:t>
      </w:r>
      <w:r w:rsidR="007646BC" w:rsidRPr="00B942E7">
        <w:rPr>
          <w:rFonts w:ascii="Times New Roman" w:hAnsi="Times New Roman" w:cs="Times New Roman"/>
          <w:b/>
          <w:sz w:val="28"/>
          <w:szCs w:val="28"/>
        </w:rPr>
        <w:t>ули</w:t>
      </w:r>
      <w:r w:rsidR="00B942E7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B942E7" w:rsidRPr="00B942E7" w:rsidRDefault="00E6766F" w:rsidP="005225CB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sz w:val="28"/>
          <w:szCs w:val="28"/>
        </w:rPr>
        <w:t>2.2</w:t>
      </w:r>
      <w:r w:rsidR="006F153B" w:rsidRPr="00B942E7">
        <w:rPr>
          <w:rFonts w:ascii="Times New Roman" w:hAnsi="Times New Roman" w:cs="Times New Roman"/>
          <w:sz w:val="28"/>
          <w:szCs w:val="28"/>
        </w:rPr>
        <w:t>.1. Модуль «Классное руководство»</w:t>
      </w:r>
      <w:r w:rsidR="007646BC" w:rsidRPr="00B942E7">
        <w:rPr>
          <w:rFonts w:ascii="Times New Roman" w:hAnsi="Times New Roman" w:cs="Times New Roman"/>
          <w:sz w:val="28"/>
          <w:szCs w:val="28"/>
        </w:rPr>
        <w:t xml:space="preserve"> ……………………………………… </w:t>
      </w:r>
    </w:p>
    <w:p w:rsidR="00EC1838" w:rsidRDefault="00E6766F" w:rsidP="00522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F153B" w:rsidRPr="00E6766F">
        <w:rPr>
          <w:rFonts w:ascii="Times New Roman" w:hAnsi="Times New Roman" w:cs="Times New Roman"/>
          <w:sz w:val="28"/>
          <w:szCs w:val="28"/>
        </w:rPr>
        <w:t>.2. Модуль «Школьный урок»………………………………………………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..</w:t>
      </w:r>
      <w:r w:rsidR="007646BC" w:rsidRPr="00E6766F">
        <w:rPr>
          <w:rFonts w:ascii="Times New Roman" w:hAnsi="Times New Roman" w:cs="Times New Roman"/>
          <w:sz w:val="28"/>
          <w:szCs w:val="28"/>
        </w:rPr>
        <w:t xml:space="preserve"> 13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</w:t>
      </w:r>
      <w:r w:rsidR="006F153B" w:rsidRPr="00E6766F">
        <w:rPr>
          <w:rFonts w:ascii="Times New Roman" w:hAnsi="Times New Roman" w:cs="Times New Roman"/>
          <w:sz w:val="28"/>
          <w:szCs w:val="28"/>
        </w:rPr>
        <w:t>.3. Модуль «Курсы внеуроч</w:t>
      </w:r>
      <w:r w:rsidR="00E95592" w:rsidRPr="00E6766F">
        <w:rPr>
          <w:rFonts w:ascii="Times New Roman" w:hAnsi="Times New Roman" w:cs="Times New Roman"/>
          <w:sz w:val="28"/>
          <w:szCs w:val="28"/>
        </w:rPr>
        <w:t>ной деятельности. Дополнительное образование….</w:t>
      </w:r>
      <w:r w:rsidR="00192A03" w:rsidRPr="00E6766F">
        <w:rPr>
          <w:rFonts w:ascii="Times New Roman" w:hAnsi="Times New Roman" w:cs="Times New Roman"/>
          <w:sz w:val="28"/>
          <w:szCs w:val="28"/>
        </w:rPr>
        <w:t>.</w:t>
      </w:r>
      <w:r w:rsidR="007646BC" w:rsidRPr="00E6766F">
        <w:rPr>
          <w:rFonts w:ascii="Times New Roman" w:hAnsi="Times New Roman" w:cs="Times New Roman"/>
          <w:sz w:val="28"/>
          <w:szCs w:val="28"/>
        </w:rPr>
        <w:t xml:space="preserve"> 14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</w:t>
      </w:r>
      <w:r w:rsidR="006F153B" w:rsidRPr="00E6766F">
        <w:rPr>
          <w:rFonts w:ascii="Times New Roman" w:hAnsi="Times New Roman" w:cs="Times New Roman"/>
          <w:sz w:val="28"/>
          <w:szCs w:val="28"/>
        </w:rPr>
        <w:t>.4. Модуль «Самоуправление»………………………………………………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….</w:t>
      </w:r>
      <w:r w:rsidR="00E95592" w:rsidRPr="00E6766F">
        <w:rPr>
          <w:rFonts w:ascii="Times New Roman" w:hAnsi="Times New Roman" w:cs="Times New Roman"/>
          <w:sz w:val="28"/>
          <w:szCs w:val="28"/>
        </w:rPr>
        <w:t xml:space="preserve"> 19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</w:t>
      </w:r>
      <w:r w:rsidR="006F153B" w:rsidRPr="00E6766F">
        <w:rPr>
          <w:rFonts w:ascii="Times New Roman" w:hAnsi="Times New Roman" w:cs="Times New Roman"/>
          <w:sz w:val="28"/>
          <w:szCs w:val="28"/>
        </w:rPr>
        <w:t>.5. Модуль «Профориентация»……………………………………………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…….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21</w:t>
      </w:r>
      <w:r w:rsidR="006F153B" w:rsidRPr="00E6766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2.2</w:t>
      </w:r>
      <w:r w:rsidR="00D82516" w:rsidRPr="00E6766F">
        <w:rPr>
          <w:rFonts w:ascii="Times New Roman" w:hAnsi="Times New Roman" w:cs="Times New Roman"/>
          <w:sz w:val="28"/>
          <w:szCs w:val="28"/>
        </w:rPr>
        <w:t xml:space="preserve">.6. </w:t>
      </w:r>
      <w:r w:rsidR="006F153B" w:rsidRPr="00E6766F">
        <w:rPr>
          <w:rFonts w:ascii="Times New Roman" w:hAnsi="Times New Roman" w:cs="Times New Roman"/>
          <w:sz w:val="28"/>
          <w:szCs w:val="28"/>
        </w:rPr>
        <w:t>Модуль «Работа с родителями (законными представителями) обучающихся».......................................................................................................</w:t>
      </w:r>
      <w:r w:rsidR="00D82516" w:rsidRPr="00E6766F">
        <w:rPr>
          <w:rFonts w:ascii="Times New Roman" w:hAnsi="Times New Roman" w:cs="Times New Roman"/>
          <w:sz w:val="28"/>
          <w:szCs w:val="28"/>
        </w:rPr>
        <w:t>................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22</w:t>
      </w:r>
      <w:r w:rsidR="006F153B" w:rsidRPr="00E6766F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  <w:r w:rsidR="00791C30" w:rsidRPr="00E6766F">
        <w:rPr>
          <w:rFonts w:ascii="Times New Roman" w:hAnsi="Times New Roman" w:cs="Times New Roman"/>
          <w:sz w:val="28"/>
          <w:szCs w:val="28"/>
        </w:rPr>
        <w:t>……………………………………………………… 23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 w:rsidR="005225CB">
        <w:rPr>
          <w:rFonts w:ascii="Times New Roman" w:hAnsi="Times New Roman" w:cs="Times New Roman"/>
          <w:sz w:val="28"/>
          <w:szCs w:val="28"/>
        </w:rPr>
        <w:t>2.2.7</w:t>
      </w:r>
      <w:r w:rsidR="006F153B" w:rsidRPr="00E6766F">
        <w:rPr>
          <w:rFonts w:ascii="Times New Roman" w:hAnsi="Times New Roman" w:cs="Times New Roman"/>
          <w:sz w:val="28"/>
          <w:szCs w:val="28"/>
        </w:rPr>
        <w:t>. Модуль «Ключевые общешкольные дела» 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………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23</w:t>
      </w:r>
      <w:r w:rsidR="006F153B" w:rsidRPr="00E6766F">
        <w:rPr>
          <w:rFonts w:ascii="Times New Roman" w:hAnsi="Times New Roman" w:cs="Times New Roman"/>
          <w:b/>
          <w:sz w:val="28"/>
          <w:szCs w:val="28"/>
        </w:rPr>
        <w:br/>
      </w:r>
      <w:r w:rsidR="005225CB">
        <w:rPr>
          <w:rFonts w:ascii="Times New Roman" w:hAnsi="Times New Roman" w:cs="Times New Roman"/>
          <w:sz w:val="28"/>
          <w:szCs w:val="28"/>
        </w:rPr>
        <w:t>2.2.8</w:t>
      </w:r>
      <w:r w:rsidR="006F153B" w:rsidRPr="00E6766F">
        <w:rPr>
          <w:rFonts w:ascii="Times New Roman" w:hAnsi="Times New Roman" w:cs="Times New Roman"/>
          <w:sz w:val="28"/>
          <w:szCs w:val="28"/>
        </w:rPr>
        <w:t>. Модуль «Детские общественные объединения» 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.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25</w:t>
      </w:r>
      <w:r w:rsidR="00EC1838">
        <w:rPr>
          <w:rFonts w:ascii="Times New Roman" w:hAnsi="Times New Roman" w:cs="Times New Roman"/>
          <w:sz w:val="28"/>
          <w:szCs w:val="28"/>
        </w:rPr>
        <w:br/>
        <w:t>2</w:t>
      </w:r>
      <w:r w:rsidR="005225CB">
        <w:rPr>
          <w:rFonts w:ascii="Times New Roman" w:hAnsi="Times New Roman" w:cs="Times New Roman"/>
          <w:sz w:val="28"/>
          <w:szCs w:val="28"/>
        </w:rPr>
        <w:t>.2.9</w:t>
      </w:r>
      <w:r w:rsidR="006F153B" w:rsidRPr="00E6766F">
        <w:rPr>
          <w:rFonts w:ascii="Times New Roman" w:hAnsi="Times New Roman" w:cs="Times New Roman"/>
          <w:sz w:val="28"/>
          <w:szCs w:val="28"/>
        </w:rPr>
        <w:t xml:space="preserve">. Модуль </w:t>
      </w:r>
      <w:r w:rsidR="005225CB">
        <w:rPr>
          <w:rFonts w:ascii="Times New Roman" w:hAnsi="Times New Roman" w:cs="Times New Roman"/>
          <w:sz w:val="28"/>
          <w:szCs w:val="28"/>
        </w:rPr>
        <w:t>«Волонтерство</w:t>
      </w:r>
      <w:r w:rsidR="00804C5C" w:rsidRPr="00E6766F">
        <w:rPr>
          <w:rFonts w:ascii="Times New Roman" w:hAnsi="Times New Roman" w:cs="Times New Roman"/>
          <w:sz w:val="28"/>
          <w:szCs w:val="28"/>
        </w:rPr>
        <w:t>……………………</w:t>
      </w:r>
      <w:r w:rsidR="00791C30" w:rsidRPr="00E6766F"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5225CB" w:rsidRDefault="00EC1838" w:rsidP="005225C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r w:rsidR="005225CB" w:rsidRPr="005225CB">
        <w:rPr>
          <w:rFonts w:ascii="Times New Roman" w:hAnsi="Times New Roman" w:cs="Times New Roman"/>
          <w:b/>
          <w:bCs/>
          <w:sz w:val="28"/>
          <w:szCs w:val="28"/>
          <w:u w:val="single"/>
        </w:rPr>
        <w:t>2.10. Модуль «Профориентация»</w:t>
      </w:r>
    </w:p>
    <w:p w:rsidR="00EC1838" w:rsidRDefault="00EC1838" w:rsidP="005225C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2.2.11</w:t>
      </w:r>
      <w:r w:rsidRPr="00EC1838">
        <w:rPr>
          <w:rFonts w:ascii="Times New Roman" w:hAnsi="Times New Roman" w:cs="Times New Roman"/>
          <w:b/>
          <w:bCs/>
          <w:sz w:val="28"/>
          <w:szCs w:val="28"/>
          <w:u w:val="single"/>
        </w:rPr>
        <w:t>Модуль «Организация предметно-эстетической среды</w:t>
      </w:r>
    </w:p>
    <w:p w:rsidR="00EC1838" w:rsidRPr="00EC1838" w:rsidRDefault="00EC1838" w:rsidP="00EC1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Pr="00EC1838">
        <w:rPr>
          <w:rFonts w:ascii="Times New Roman" w:hAnsi="Times New Roman" w:cs="Times New Roman"/>
          <w:b/>
          <w:bCs/>
          <w:sz w:val="28"/>
          <w:szCs w:val="28"/>
          <w:u w:val="single"/>
        </w:rPr>
        <w:t>2.12. Модуль «Школьный музей»</w:t>
      </w:r>
    </w:p>
    <w:p w:rsidR="005225CB" w:rsidRPr="005225CB" w:rsidRDefault="00EC1838" w:rsidP="00522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25CB" w:rsidRPr="005225CB">
        <w:rPr>
          <w:rFonts w:ascii="Times New Roman" w:hAnsi="Times New Roman" w:cs="Times New Roman"/>
          <w:b/>
          <w:sz w:val="28"/>
          <w:szCs w:val="28"/>
        </w:rPr>
        <w:t>2.13.  Модуль «Безопасность.  Школа – территория здоровья»</w:t>
      </w:r>
    </w:p>
    <w:p w:rsidR="00EC1838" w:rsidRDefault="00EC1838" w:rsidP="00E67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2.2.14</w:t>
      </w:r>
      <w:r w:rsidR="006F153B" w:rsidRPr="00E6766F">
        <w:rPr>
          <w:rFonts w:ascii="Times New Roman" w:hAnsi="Times New Roman" w:cs="Times New Roman"/>
          <w:sz w:val="28"/>
          <w:szCs w:val="28"/>
        </w:rPr>
        <w:t>М</w:t>
      </w:r>
      <w:r w:rsidR="00791C30" w:rsidRPr="00E6766F">
        <w:rPr>
          <w:rFonts w:ascii="Times New Roman" w:hAnsi="Times New Roman" w:cs="Times New Roman"/>
          <w:sz w:val="28"/>
          <w:szCs w:val="28"/>
        </w:rPr>
        <w:t>одуль «Школьные и социальные медиа</w:t>
      </w:r>
      <w:r w:rsidR="006F153B" w:rsidRPr="00E6766F">
        <w:rPr>
          <w:rFonts w:ascii="Times New Roman" w:hAnsi="Times New Roman" w:cs="Times New Roman"/>
          <w:sz w:val="28"/>
          <w:szCs w:val="28"/>
        </w:rPr>
        <w:t>» ………………………………</w:t>
      </w:r>
      <w:r w:rsidR="00D82516" w:rsidRPr="00E6766F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EC1838" w:rsidRPr="0044762D" w:rsidRDefault="0044762D" w:rsidP="00EC183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hyperlink w:anchor="__RefHeading___8" w:tooltip="#__RefHeading___8" w:history="1">
        <w:r w:rsidR="00EC1838" w:rsidRPr="0044762D">
          <w:rPr>
            <w:rStyle w:val="af1"/>
            <w:rFonts w:ascii="Times New Roman" w:hAnsi="Times New Roman" w:cs="Times New Roman"/>
            <w:b/>
            <w:color w:val="FF0000"/>
            <w:sz w:val="28"/>
            <w:szCs w:val="28"/>
          </w:rPr>
          <w:t>РАЗДЕЛ 3. ОРГАНИЗАЦИОННЫЙ</w:t>
        </w:r>
        <w:r w:rsidR="00EC1838" w:rsidRPr="0044762D">
          <w:rPr>
            <w:rStyle w:val="af1"/>
            <w:rFonts w:ascii="Times New Roman" w:hAnsi="Times New Roman" w:cs="Times New Roman"/>
            <w:b/>
            <w:color w:val="FF0000"/>
            <w:sz w:val="28"/>
            <w:szCs w:val="28"/>
          </w:rPr>
          <w:tab/>
          <w:t>33</w:t>
        </w:r>
      </w:hyperlink>
    </w:p>
    <w:p w:rsidR="00EC1838" w:rsidRPr="00EC1838" w:rsidRDefault="00B942E7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 Кадровое обеспечение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EC1838" w:rsidRDefault="00EC1838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 Нормат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ивно-методическое обеспечение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EC1838" w:rsidRDefault="00EC1838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 Требования к условиям работы с обучающимися с особыми о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бразовательными потребностями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EC1838" w:rsidRDefault="00EC1838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3.4 Система поощрения социальной успешности и проявлений активной 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жизненной позиции обучающихся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EC1838" w:rsidRDefault="00EC1838" w:rsidP="00EC183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 Ан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ализ воспитательного процесса</w:t>
      </w:r>
      <w:r w:rsidR="00B942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EC1838" w:rsidRPr="0044762D" w:rsidRDefault="00EC1838" w:rsidP="00EC183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762D">
        <w:rPr>
          <w:rFonts w:ascii="Times New Roman" w:hAnsi="Times New Roman" w:cs="Times New Roman"/>
          <w:b/>
          <w:color w:val="FF0000"/>
          <w:sz w:val="28"/>
          <w:szCs w:val="28"/>
        </w:rPr>
        <w:t>Примерный календарн</w:t>
      </w:r>
      <w:r w:rsidR="00B942E7" w:rsidRPr="0044762D">
        <w:rPr>
          <w:rFonts w:ascii="Times New Roman" w:hAnsi="Times New Roman" w:cs="Times New Roman"/>
          <w:b/>
          <w:color w:val="FF0000"/>
          <w:sz w:val="28"/>
          <w:szCs w:val="28"/>
        </w:rPr>
        <w:t>ый план воспитательной работы</w:t>
      </w:r>
      <w:r w:rsidR="00B942E7" w:rsidRPr="0044762D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6F153B" w:rsidRPr="00E6766F" w:rsidRDefault="006F153B" w:rsidP="00E6766F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4762D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E6766F"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 w:rsidR="00D82516" w:rsidRPr="00E6766F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E6766F">
        <w:rPr>
          <w:rFonts w:ascii="Times New Roman" w:hAnsi="Times New Roman" w:cs="Times New Roman"/>
          <w:sz w:val="28"/>
          <w:szCs w:val="28"/>
        </w:rPr>
        <w:t xml:space="preserve"> мероприятий программы воспитания (уровень начального общего образования) </w:t>
      </w:r>
      <w:r w:rsidR="003D18DF" w:rsidRPr="00E6766F">
        <w:rPr>
          <w:rFonts w:ascii="Times New Roman" w:hAnsi="Times New Roman" w:cs="Times New Roman"/>
          <w:sz w:val="28"/>
          <w:szCs w:val="28"/>
        </w:rPr>
        <w:t>…………</w:t>
      </w:r>
      <w:r w:rsidR="00791C30" w:rsidRPr="00E6766F">
        <w:rPr>
          <w:rFonts w:ascii="Times New Roman" w:hAnsi="Times New Roman" w:cs="Times New Roman"/>
          <w:sz w:val="28"/>
          <w:szCs w:val="28"/>
        </w:rPr>
        <w:t>………….…………………...…. 44</w:t>
      </w:r>
      <w:r w:rsidRPr="00E6766F">
        <w:rPr>
          <w:rFonts w:ascii="Times New Roman" w:hAnsi="Times New Roman" w:cs="Times New Roman"/>
          <w:sz w:val="28"/>
          <w:szCs w:val="28"/>
        </w:rPr>
        <w:br/>
      </w:r>
      <w:r w:rsidRPr="00E6766F"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 w:rsidR="00D82516" w:rsidRPr="00E6766F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E6766F">
        <w:rPr>
          <w:rFonts w:ascii="Times New Roman" w:hAnsi="Times New Roman" w:cs="Times New Roman"/>
          <w:sz w:val="28"/>
          <w:szCs w:val="28"/>
        </w:rPr>
        <w:t xml:space="preserve"> мероприятий программы воспитания (уровень основного общего образования) </w:t>
      </w:r>
      <w:r w:rsidR="00791C30" w:rsidRPr="00E6766F">
        <w:rPr>
          <w:rFonts w:ascii="Times New Roman" w:hAnsi="Times New Roman" w:cs="Times New Roman"/>
          <w:sz w:val="28"/>
          <w:szCs w:val="28"/>
        </w:rPr>
        <w:t>……………………...……………………….. 58</w:t>
      </w:r>
      <w:r w:rsidRPr="00E6766F">
        <w:rPr>
          <w:rFonts w:ascii="Times New Roman" w:hAnsi="Times New Roman" w:cs="Times New Roman"/>
          <w:sz w:val="28"/>
          <w:szCs w:val="28"/>
        </w:rPr>
        <w:br/>
      </w:r>
      <w:r w:rsidRPr="00E6766F"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 w:rsidR="00D82516" w:rsidRPr="00E6766F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E6766F">
        <w:rPr>
          <w:rFonts w:ascii="Times New Roman" w:hAnsi="Times New Roman" w:cs="Times New Roman"/>
          <w:sz w:val="28"/>
          <w:szCs w:val="28"/>
        </w:rPr>
        <w:t xml:space="preserve"> мероприятий программы воспитания (уровень среднего основного общего образования) </w:t>
      </w:r>
      <w:r w:rsidR="00791C30" w:rsidRPr="00E6766F">
        <w:rPr>
          <w:rFonts w:ascii="Times New Roman" w:hAnsi="Times New Roman" w:cs="Times New Roman"/>
          <w:sz w:val="28"/>
          <w:szCs w:val="28"/>
        </w:rPr>
        <w:t>……………………….....…………………… 7</w:t>
      </w:r>
      <w:r w:rsidR="003D18DF" w:rsidRPr="00E6766F">
        <w:rPr>
          <w:rFonts w:ascii="Times New Roman" w:hAnsi="Times New Roman" w:cs="Times New Roman"/>
          <w:sz w:val="28"/>
          <w:szCs w:val="28"/>
        </w:rPr>
        <w:t>2</w:t>
      </w:r>
    </w:p>
    <w:p w:rsidR="006F153B" w:rsidRDefault="006F153B" w:rsidP="00DB4170">
      <w:pPr>
        <w:rPr>
          <w:rFonts w:ascii="Times New Roman" w:hAnsi="Times New Roman" w:cs="Times New Roman"/>
          <w:sz w:val="28"/>
          <w:szCs w:val="28"/>
        </w:rPr>
      </w:pPr>
    </w:p>
    <w:p w:rsidR="006F153B" w:rsidRDefault="006F153B" w:rsidP="00DB4170">
      <w:pPr>
        <w:rPr>
          <w:rFonts w:ascii="Times New Roman" w:hAnsi="Times New Roman" w:cs="Times New Roman"/>
          <w:sz w:val="28"/>
          <w:szCs w:val="28"/>
        </w:rPr>
      </w:pPr>
    </w:p>
    <w:p w:rsidR="006F153B" w:rsidRDefault="006F153B" w:rsidP="00DB4170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6F153B" w:rsidRDefault="006F153B" w:rsidP="00DB4170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8A2ED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  <w:t xml:space="preserve">                 </w:t>
      </w: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B942E7" w:rsidRDefault="00B942E7" w:rsidP="008A2ED7">
      <w:pPr>
        <w:pStyle w:val="aa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:rsidR="00F7766F" w:rsidRPr="009D40F8" w:rsidRDefault="00721AEF" w:rsidP="008A2ED7">
      <w:pPr>
        <w:pStyle w:val="aa"/>
        <w:rPr>
          <w:rFonts w:ascii="Bookman Old Style" w:hAnsi="Bookman Old Style"/>
          <w:sz w:val="28"/>
          <w:szCs w:val="28"/>
        </w:rPr>
      </w:pPr>
      <w:r w:rsidRPr="009D40F8"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  <w:lastRenderedPageBreak/>
        <w:t>Пояснительная записка</w:t>
      </w:r>
    </w:p>
    <w:p w:rsidR="00F7766F" w:rsidRPr="009D40F8" w:rsidRDefault="00F7766F">
      <w:pPr>
        <w:pStyle w:val="aa"/>
        <w:jc w:val="center"/>
        <w:rPr>
          <w:rFonts w:ascii="Bookman Old Style" w:hAnsi="Bookman Old Style"/>
        </w:rPr>
      </w:pPr>
    </w:p>
    <w:p w:rsidR="002433E3" w:rsidRPr="002433E3" w:rsidRDefault="00721AEF" w:rsidP="002433E3">
      <w:pPr>
        <w:widowControl/>
        <w:numPr>
          <w:ilvl w:val="0"/>
          <w:numId w:val="54"/>
        </w:numPr>
        <w:shd w:val="clear" w:color="auto" w:fill="FFFFFF"/>
        <w:suppressAutoHyphens w:val="0"/>
        <w:ind w:left="528" w:right="528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 w:bidi="ar-SA"/>
        </w:rPr>
      </w:pPr>
      <w:r w:rsidRPr="002433E3">
        <w:rPr>
          <w:rFonts w:ascii="Times New Roman" w:hAnsi="Times New Roman" w:cs="Times New Roman"/>
          <w:b/>
          <w:i/>
          <w:iCs/>
          <w:color w:val="FF0000"/>
          <w:sz w:val="36"/>
          <w:szCs w:val="36"/>
        </w:rPr>
        <w:t>«</w:t>
      </w:r>
      <w:r w:rsidR="002433E3" w:rsidRPr="002433E3">
        <w:rPr>
          <w:rFonts w:ascii="Times New Roman" w:eastAsia="Times New Roman" w:hAnsi="Times New Roman" w:cs="Times New Roman"/>
          <w:i/>
          <w:color w:val="FF0000"/>
          <w:sz w:val="36"/>
          <w:szCs w:val="36"/>
          <w:bdr w:val="none" w:sz="0" w:space="0" w:color="auto" w:frame="1"/>
          <w:lang w:eastAsia="ru-RU" w:bidi="ar-SA"/>
        </w:rPr>
        <w:t>Воспитать человека интеллектуально, не воспитав его нравственно, — значит в</w:t>
      </w:r>
      <w:r w:rsidR="002433E3">
        <w:rPr>
          <w:rFonts w:ascii="Times New Roman" w:eastAsia="Times New Roman" w:hAnsi="Times New Roman" w:cs="Times New Roman"/>
          <w:i/>
          <w:color w:val="FF0000"/>
          <w:sz w:val="36"/>
          <w:szCs w:val="36"/>
          <w:bdr w:val="none" w:sz="0" w:space="0" w:color="auto" w:frame="1"/>
          <w:lang w:eastAsia="ru-RU" w:bidi="ar-SA"/>
        </w:rPr>
        <w:t xml:space="preserve">ырастить угрозу для общества.» </w:t>
      </w:r>
      <w:r w:rsidR="002433E3" w:rsidRPr="002433E3">
        <w:rPr>
          <w:rFonts w:ascii="Times New Roman" w:eastAsia="Times New Roman" w:hAnsi="Times New Roman" w:cs="Times New Roman"/>
          <w:i/>
          <w:color w:val="FF0000"/>
          <w:sz w:val="36"/>
          <w:szCs w:val="36"/>
          <w:bdr w:val="none" w:sz="0" w:space="0" w:color="auto" w:frame="1"/>
          <w:lang w:eastAsia="ru-RU" w:bidi="ar-SA"/>
        </w:rPr>
        <w:t> Теодор Рузвельт</w:t>
      </w:r>
    </w:p>
    <w:p w:rsidR="00E14887" w:rsidRDefault="00E14887" w:rsidP="002433E3">
      <w:pPr>
        <w:rPr>
          <w:rFonts w:hint="eastAsia"/>
        </w:rPr>
      </w:pPr>
    </w:p>
    <w:p w:rsidR="00A03311" w:rsidRPr="00A03311" w:rsidRDefault="00E14887" w:rsidP="00A03311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Программа воспитания </w:t>
      </w:r>
      <w:r w:rsidR="00DB4170" w:rsidRPr="00DB4170">
        <w:rPr>
          <w:rFonts w:ascii="Bookman Old Style" w:hAnsi="Bookman Old Style"/>
          <w:b/>
        </w:rPr>
        <w:t>МКОУ «</w:t>
      </w:r>
      <w:r w:rsidR="002433E3">
        <w:rPr>
          <w:rFonts w:ascii="Bookman Old Style" w:hAnsi="Bookman Old Style"/>
          <w:b/>
        </w:rPr>
        <w:t>Большеарешевская</w:t>
      </w:r>
      <w:r w:rsidR="00DB4170" w:rsidRPr="00DB4170">
        <w:rPr>
          <w:rFonts w:ascii="Bookman Old Style" w:hAnsi="Bookman Old Style"/>
          <w:b/>
        </w:rPr>
        <w:t xml:space="preserve"> СОШ им</w:t>
      </w:r>
      <w:r w:rsidR="002433E3">
        <w:rPr>
          <w:rFonts w:ascii="Bookman Old Style" w:hAnsi="Bookman Old Style"/>
          <w:b/>
        </w:rPr>
        <w:t xml:space="preserve"> Магомедова Ш.К.</w:t>
      </w:r>
      <w:r w:rsidR="00DB4170" w:rsidRPr="00DB4170">
        <w:rPr>
          <w:rFonts w:ascii="Bookman Old Style" w:hAnsi="Bookman Old Style"/>
          <w:b/>
        </w:rPr>
        <w:t>»</w:t>
      </w:r>
      <w:r w:rsidR="00DB4170" w:rsidRPr="00DB4170">
        <w:rPr>
          <w:rFonts w:ascii="Bookman Old Style" w:hAnsi="Bookman Old Style"/>
          <w:bCs/>
        </w:rPr>
        <w:t xml:space="preserve"> </w:t>
      </w:r>
      <w:r w:rsidRPr="00726026">
        <w:rPr>
          <w:rFonts w:ascii="Bookman Old Style" w:hAnsi="Bookman Old Style"/>
        </w:rP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  <w:r w:rsidR="00A03311" w:rsidRPr="00A03311">
        <w:rPr>
          <w:rFonts w:ascii="Times New Roman" w:hAnsi="Times New Roman" w:cs="Times New Roman"/>
        </w:rPr>
        <w:t xml:space="preserve"> </w:t>
      </w:r>
      <w:r w:rsidR="00A03311" w:rsidRPr="00A03311">
        <w:rPr>
          <w:rFonts w:ascii="Bookman Old Style" w:hAnsi="Bookman Old Style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A03311" w:rsidRPr="00A03311" w:rsidRDefault="00A03311" w:rsidP="00A03311">
      <w:p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 xml:space="preserve"> </w:t>
      </w:r>
      <w:r w:rsidRPr="00A03311">
        <w:rPr>
          <w:rFonts w:ascii="Bookman Old Style" w:hAnsi="Bookman Old Style"/>
        </w:rPr>
        <w:tab/>
        <w:t>Программа разработана с учетом следующих нормативных документов: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>Федерального закона от 29.12.2012 № 273 ФЗ «Об образовании в Российской Федерации»,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ее реализации в 2021–2025 гг. (Распоряжение Правительства Российской Федерации от 12.11.2020 №2945-р), 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 xml:space="preserve">Стратегии национальной безопасности Российской Федерации (Указ Президента Российской Федерации от 02.07.2021 № 400), 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>федеральных государственных образовательных стандартов (далее— ФГОС) начального общего образования (Приказ Минпросвещения России от 31.05.2021 №286), основного общего образования (Приказ Минпросвещения России от 31.05.2021 № 287), среднего общего образования (Приказ Минобрнауки России от 17.05.2012 № 413)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>Концепцией духовно-нравственного развития и воспитания личности гражданина России,</w:t>
      </w:r>
    </w:p>
    <w:p w:rsidR="00A03311" w:rsidRPr="00A03311" w:rsidRDefault="00A03311" w:rsidP="001D3580">
      <w:pPr>
        <w:numPr>
          <w:ilvl w:val="0"/>
          <w:numId w:val="38"/>
        </w:num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 xml:space="preserve">Проектом Примерной программы воспитания, составленной научными сотрудниками РАО. </w:t>
      </w:r>
    </w:p>
    <w:p w:rsidR="00A03311" w:rsidRPr="00A03311" w:rsidRDefault="00A03311" w:rsidP="00A03311">
      <w:pPr>
        <w:spacing w:line="276" w:lineRule="auto"/>
        <w:rPr>
          <w:rFonts w:ascii="Bookman Old Style" w:hAnsi="Bookman Old Style"/>
        </w:rPr>
      </w:pPr>
    </w:p>
    <w:p w:rsidR="00A03311" w:rsidRPr="00A03311" w:rsidRDefault="00A03311" w:rsidP="00A03311">
      <w:pPr>
        <w:spacing w:line="276" w:lineRule="auto"/>
        <w:rPr>
          <w:rFonts w:ascii="Bookman Old Style" w:hAnsi="Bookman Old Style"/>
        </w:rPr>
      </w:pPr>
      <w:r w:rsidRPr="00A03311">
        <w:rPr>
          <w:rFonts w:ascii="Bookman Old Style" w:hAnsi="Bookman Old Style"/>
        </w:rPr>
        <w:tab/>
        <w:t xml:space="preserve"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</w:t>
      </w:r>
      <w:r w:rsidRPr="00A03311">
        <w:rPr>
          <w:rFonts w:ascii="Bookman Old Style" w:hAnsi="Bookman Old Style"/>
        </w:rPr>
        <w:lastRenderedPageBreak/>
        <w:t xml:space="preserve">среднего профессионального образования. </w:t>
      </w:r>
    </w:p>
    <w:p w:rsidR="00A03311" w:rsidRPr="00A03311" w:rsidRDefault="00A03311" w:rsidP="00A03311">
      <w:pPr>
        <w:spacing w:line="276" w:lineRule="auto"/>
        <w:rPr>
          <w:rFonts w:ascii="Bookman Old Style" w:hAnsi="Bookman Old Style"/>
        </w:rPr>
      </w:pPr>
    </w:p>
    <w:p w:rsidR="00E14887" w:rsidRPr="00726026" w:rsidRDefault="00A03311" w:rsidP="00726026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E14887" w:rsidRPr="00726026">
        <w:rPr>
          <w:rFonts w:ascii="Bookman Old Style" w:hAnsi="Bookman Old Style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Воспитательная программа является обязательной частью основной образовательной программы </w:t>
      </w:r>
      <w:r w:rsidR="002433E3" w:rsidRPr="00DB4170">
        <w:rPr>
          <w:rFonts w:ascii="Bookman Old Style" w:hAnsi="Bookman Old Style"/>
          <w:b/>
        </w:rPr>
        <w:t>МКОУ «</w:t>
      </w:r>
      <w:r w:rsidR="002433E3">
        <w:rPr>
          <w:rFonts w:ascii="Bookman Old Style" w:hAnsi="Bookman Old Style"/>
          <w:b/>
        </w:rPr>
        <w:t>Большеарешевская</w:t>
      </w:r>
      <w:r w:rsidR="002433E3" w:rsidRPr="00DB4170">
        <w:rPr>
          <w:rFonts w:ascii="Bookman Old Style" w:hAnsi="Bookman Old Style"/>
          <w:b/>
        </w:rPr>
        <w:t xml:space="preserve"> СОШ им</w:t>
      </w:r>
      <w:r w:rsidR="002433E3">
        <w:rPr>
          <w:rFonts w:ascii="Bookman Old Style" w:hAnsi="Bookman Old Style"/>
          <w:b/>
        </w:rPr>
        <w:t xml:space="preserve"> Магомедова Ш.К.</w:t>
      </w:r>
      <w:r w:rsidR="002433E3" w:rsidRPr="00DB4170">
        <w:rPr>
          <w:rFonts w:ascii="Bookman Old Style" w:hAnsi="Bookman Old Style"/>
          <w:b/>
        </w:rPr>
        <w:t>»</w:t>
      </w:r>
      <w:r w:rsidR="002433E3" w:rsidRPr="00DB4170">
        <w:rPr>
          <w:rFonts w:ascii="Bookman Old Style" w:hAnsi="Bookman Old Style"/>
          <w:bCs/>
        </w:rPr>
        <w:t xml:space="preserve"> </w:t>
      </w:r>
      <w:r w:rsidR="002433E3" w:rsidRPr="00726026">
        <w:rPr>
          <w:rFonts w:ascii="Bookman Old Style" w:hAnsi="Bookman Old Style"/>
        </w:rPr>
        <w:t xml:space="preserve"> </w:t>
      </w:r>
      <w:r w:rsidRPr="00726026">
        <w:rPr>
          <w:rFonts w:ascii="Bookman Old Style" w:hAnsi="Bookman Old Style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E14887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Данная программа воспитания показывает систему работы с обучающимися в школе.</w:t>
      </w:r>
    </w:p>
    <w:p w:rsidR="00F7766F" w:rsidRPr="002433E3" w:rsidRDefault="00A03311" w:rsidP="00A03311">
      <w:pPr>
        <w:rPr>
          <w:rFonts w:ascii="Bookman Old Style" w:eastAsia="Times New Roman" w:hAnsi="Bookman Old Style" w:cs="Times New Roman"/>
          <w:b/>
          <w:bCs/>
          <w:color w:val="C00000"/>
          <w:sz w:val="32"/>
          <w:szCs w:val="28"/>
          <w:u w:val="single"/>
          <w:lang w:eastAsia="ru-RU"/>
        </w:rPr>
      </w:pPr>
      <w:bookmarkStart w:id="0" w:name="__DdeLink__72966_382361310"/>
      <w:bookmarkEnd w:id="0"/>
      <w:r w:rsidRPr="002433E3">
        <w:rPr>
          <w:rFonts w:ascii="Bookman Old Style" w:eastAsia="Times New Roman" w:hAnsi="Bookman Old Style" w:cs="Times New Roman" w:hint="eastAsia"/>
          <w:b/>
          <w:bCs/>
          <w:color w:val="C00000"/>
          <w:sz w:val="32"/>
          <w:szCs w:val="28"/>
          <w:lang w:eastAsia="ru-RU"/>
        </w:rPr>
        <w:t>РАЗДЕЛ 1. ЦЕЛЕВОЙ</w:t>
      </w:r>
      <w:r w:rsidRPr="002433E3">
        <w:rPr>
          <w:rFonts w:ascii="Bookman Old Style" w:eastAsia="Times New Roman" w:hAnsi="Bookman Old Style" w:cs="Times New Roman" w:hint="eastAsia"/>
          <w:b/>
          <w:bCs/>
          <w:color w:val="C00000"/>
          <w:sz w:val="32"/>
          <w:szCs w:val="28"/>
          <w:lang w:eastAsia="ru-RU"/>
        </w:rPr>
        <w:tab/>
      </w:r>
    </w:p>
    <w:p w:rsidR="00CE5FCE" w:rsidRPr="002433E3" w:rsidRDefault="00CE5FCE" w:rsidP="00CE5FCE">
      <w:pPr>
        <w:pStyle w:val="af0"/>
        <w:ind w:left="437"/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u w:val="single"/>
          <w:lang w:eastAsia="ru-RU"/>
        </w:rPr>
      </w:pPr>
    </w:p>
    <w:p w:rsidR="003F5CA9" w:rsidRPr="003F5CA9" w:rsidRDefault="00DB4170" w:rsidP="003F5CA9">
      <w:pPr>
        <w:spacing w:line="276" w:lineRule="auto"/>
        <w:rPr>
          <w:rFonts w:ascii="Bookman Old Style" w:hAnsi="Bookman Old Style"/>
        </w:rPr>
      </w:pPr>
      <w:r w:rsidRPr="00DB4170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 xml:space="preserve"> </w:t>
      </w:r>
      <w:r w:rsidR="003F5CA9" w:rsidRPr="003F5CA9">
        <w:rPr>
          <w:rFonts w:ascii="Times New Roman" w:eastAsia="Times New Roman" w:hAnsi="Times New Roman" w:cs="Times New Roman"/>
          <w:color w:val="000000"/>
          <w:w w:val="0"/>
          <w:kern w:val="2"/>
          <w:lang w:eastAsia="ko-KR" w:bidi="ar-SA"/>
        </w:rPr>
        <w:t xml:space="preserve"> </w:t>
      </w:r>
      <w:r w:rsidR="003F5CA9" w:rsidRPr="003F5CA9">
        <w:rPr>
          <w:rFonts w:ascii="Bookman Old Style" w:hAnsi="Bookman Old Style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3F5CA9">
        <w:rPr>
          <w:rFonts w:ascii="Bookman Old Style" w:hAnsi="Bookman Old Style"/>
        </w:rPr>
        <w:br/>
      </w:r>
      <w:r w:rsidRPr="003F5CA9">
        <w:rPr>
          <w:rFonts w:ascii="Bookman Old Style" w:hAnsi="Bookman Old Style"/>
        </w:rPr>
        <w:lastRenderedPageBreak/>
        <w:t xml:space="preserve">и потребностями родителей (законных представителей) несовершеннолетних обучающихся. </w:t>
      </w:r>
    </w:p>
    <w:p w:rsidR="003F5CA9" w:rsidRPr="003F5CA9" w:rsidRDefault="003F5CA9" w:rsidP="001D3580">
      <w:pPr>
        <w:numPr>
          <w:ilvl w:val="1"/>
          <w:numId w:val="10"/>
        </w:numPr>
        <w:spacing w:line="276" w:lineRule="auto"/>
        <w:rPr>
          <w:rFonts w:ascii="Bookman Old Style" w:hAnsi="Bookman Old Style"/>
          <w:b/>
          <w:bCs/>
          <w:u w:val="single"/>
        </w:rPr>
      </w:pPr>
      <w:r w:rsidRPr="003F5CA9">
        <w:rPr>
          <w:rFonts w:ascii="Bookman Old Style" w:hAnsi="Bookman Old Style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</w:t>
      </w:r>
      <w:r w:rsidR="002433E3">
        <w:rPr>
          <w:rFonts w:ascii="Bookman Old Style" w:hAnsi="Bookman Old Style"/>
        </w:rPr>
        <w:t>7</w:t>
      </w:r>
      <w:r w:rsidRPr="003F5CA9">
        <w:rPr>
          <w:rFonts w:ascii="Bookman Old Style" w:hAnsi="Bookman Old Style"/>
        </w:rPr>
        <w:t xml:space="preserve">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3F5CA9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</w:t>
      </w:r>
    </w:p>
    <w:p w:rsidR="003F5CA9" w:rsidRPr="003F5CA9" w:rsidRDefault="003F5CA9" w:rsidP="00384B1A">
      <w:pPr>
        <w:spacing w:line="276" w:lineRule="auto"/>
        <w:ind w:left="437"/>
        <w:rPr>
          <w:rFonts w:ascii="Bookman Old Style" w:hAnsi="Bookman Old Style"/>
          <w:b/>
          <w:bCs/>
          <w:u w:val="single"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 xml:space="preserve">  </w:t>
      </w:r>
      <w:r w:rsidRPr="003F5CA9">
        <w:rPr>
          <w:rFonts w:ascii="Bookman Old Style" w:hAnsi="Bookman Old Style"/>
          <w:b/>
        </w:rPr>
        <w:t>1.1 Цель и задачи воспитания обучающихся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>В соответствии с этим идеалом и нормативными правовыми актами Российской Федерации в сфере образования</w:t>
      </w:r>
      <w:r w:rsidR="00384B1A" w:rsidRPr="00384B1A">
        <w:rPr>
          <w:rFonts w:ascii="Bookman Old Style" w:hAnsi="Bookman Old Style"/>
          <w:b/>
        </w:rPr>
        <w:t xml:space="preserve"> Главная</w:t>
      </w:r>
      <w:r w:rsidR="00384B1A" w:rsidRPr="00384B1A">
        <w:rPr>
          <w:rFonts w:ascii="Bookman Old Style" w:hAnsi="Bookman Old Style"/>
        </w:rPr>
        <w:t xml:space="preserve"> </w:t>
      </w:r>
      <w:r w:rsidR="00B942E7">
        <w:rPr>
          <w:rFonts w:ascii="Bookman Old Style" w:hAnsi="Bookman Old Style"/>
          <w:b/>
          <w:bCs/>
        </w:rPr>
        <w:t xml:space="preserve"> цель воспитания </w:t>
      </w:r>
      <w:r w:rsidR="00384B1A" w:rsidRPr="00384B1A">
        <w:rPr>
          <w:rFonts w:ascii="Bookman Old Style" w:hAnsi="Bookman Old Style"/>
          <w:b/>
          <w:bCs/>
        </w:rPr>
        <w:t xml:space="preserve"> </w:t>
      </w:r>
      <w:r w:rsidRPr="003F5CA9">
        <w:rPr>
          <w:rFonts w:ascii="Bookman Old Style" w:hAnsi="Bookman Old Style"/>
        </w:rPr>
        <w:t xml:space="preserve"> обучающихся в </w:t>
      </w:r>
      <w:r w:rsidR="00384B1A" w:rsidRPr="00384B1A">
        <w:rPr>
          <w:rFonts w:ascii="Bookman Old Style" w:hAnsi="Bookman Old Style"/>
          <w:b/>
          <w:bCs/>
        </w:rPr>
        <w:t>в</w:t>
      </w:r>
      <w:r w:rsidR="00384B1A" w:rsidRPr="00384B1A">
        <w:rPr>
          <w:rFonts w:ascii="Bookman Old Style" w:hAnsi="Bookman Old Style"/>
          <w:b/>
        </w:rPr>
        <w:t xml:space="preserve"> </w:t>
      </w:r>
      <w:r w:rsidR="002433E3" w:rsidRPr="00DB4170">
        <w:rPr>
          <w:rFonts w:ascii="Bookman Old Style" w:hAnsi="Bookman Old Style"/>
          <w:b/>
        </w:rPr>
        <w:t>МКОУ «</w:t>
      </w:r>
      <w:r w:rsidR="002433E3">
        <w:rPr>
          <w:rFonts w:ascii="Bookman Old Style" w:hAnsi="Bookman Old Style"/>
          <w:b/>
        </w:rPr>
        <w:t>Большеарешевская</w:t>
      </w:r>
      <w:r w:rsidR="002433E3" w:rsidRPr="00DB4170">
        <w:rPr>
          <w:rFonts w:ascii="Bookman Old Style" w:hAnsi="Bookman Old Style"/>
          <w:b/>
        </w:rPr>
        <w:t xml:space="preserve"> СОШ им</w:t>
      </w:r>
      <w:r w:rsidR="002433E3">
        <w:rPr>
          <w:rFonts w:ascii="Bookman Old Style" w:hAnsi="Bookman Old Style"/>
          <w:b/>
        </w:rPr>
        <w:t xml:space="preserve"> Магомедова Ш.К.</w:t>
      </w:r>
      <w:r w:rsidR="002433E3" w:rsidRPr="00DB4170">
        <w:rPr>
          <w:rFonts w:ascii="Bookman Old Style" w:hAnsi="Bookman Old Style"/>
          <w:b/>
        </w:rPr>
        <w:t>»</w:t>
      </w:r>
      <w:r w:rsidR="002433E3" w:rsidRPr="00DB4170">
        <w:rPr>
          <w:rFonts w:ascii="Bookman Old Style" w:hAnsi="Bookman Old Style"/>
          <w:bCs/>
        </w:rPr>
        <w:t xml:space="preserve"> </w:t>
      </w:r>
      <w:r w:rsidR="002433E3" w:rsidRPr="00726026">
        <w:rPr>
          <w:rFonts w:ascii="Bookman Old Style" w:hAnsi="Bookman Old Style"/>
        </w:rPr>
        <w:t xml:space="preserve"> </w:t>
      </w:r>
      <w:r w:rsidRPr="003F5CA9">
        <w:rPr>
          <w:rFonts w:ascii="Bookman Old Style" w:hAnsi="Bookman Old Style"/>
        </w:rPr>
        <w:t xml:space="preserve">общеобразовательной организации: </w:t>
      </w:r>
      <w:r w:rsidRPr="003F5CA9">
        <w:rPr>
          <w:rFonts w:ascii="Bookman Old Style" w:hAnsi="Bookman Old Style"/>
          <w:i/>
          <w:iCs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Задачи воспитания</w:t>
      </w:r>
      <w:r w:rsidRPr="003F5CA9">
        <w:rPr>
          <w:rFonts w:ascii="Bookman Old Style" w:hAnsi="Bookman Old Style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</w:t>
      </w:r>
      <w:r w:rsidRPr="003F5CA9">
        <w:rPr>
          <w:rFonts w:ascii="Bookman Old Style" w:hAnsi="Bookman Old Style"/>
        </w:rPr>
        <w:lastRenderedPageBreak/>
        <w:t>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1.2 Направления воспитания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 xml:space="preserve">гражданское воспитание </w:t>
      </w:r>
      <w:r w:rsidRPr="003F5CA9">
        <w:rPr>
          <w:rFonts w:ascii="Bookman Old Style" w:hAnsi="Bookman Old Style"/>
          <w:bCs/>
        </w:rPr>
        <w:t xml:space="preserve">— </w:t>
      </w:r>
      <w:r w:rsidRPr="003F5CA9">
        <w:rPr>
          <w:rFonts w:ascii="Bookman Old Style" w:hAnsi="Bookman Old Style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 xml:space="preserve">патриотическое воспитание </w:t>
      </w:r>
      <w:r w:rsidRPr="003F5CA9">
        <w:rPr>
          <w:rFonts w:ascii="Bookman Old Style" w:hAnsi="Bookman Old Style"/>
          <w:bCs/>
        </w:rPr>
        <w:t xml:space="preserve">— </w:t>
      </w:r>
      <w:r w:rsidRPr="003F5CA9">
        <w:rPr>
          <w:rFonts w:ascii="Bookman Old Style" w:hAnsi="Bookman Old Style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 xml:space="preserve">духовно-нравственное воспитание </w:t>
      </w:r>
      <w:r w:rsidRPr="003F5CA9">
        <w:rPr>
          <w:rFonts w:ascii="Bookman Old Style" w:hAnsi="Bookman Old Style"/>
          <w:bCs/>
        </w:rPr>
        <w:t>—</w:t>
      </w:r>
      <w:r w:rsidRPr="003F5CA9">
        <w:rPr>
          <w:rFonts w:ascii="Bookman Old Style" w:hAnsi="Bookman Old Style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 xml:space="preserve">эстетическое воспитание </w:t>
      </w:r>
      <w:r w:rsidRPr="003F5CA9">
        <w:rPr>
          <w:rFonts w:ascii="Bookman Old Style" w:hAnsi="Bookman Old Style"/>
          <w:bCs/>
        </w:rPr>
        <w:t>—</w:t>
      </w:r>
      <w:r w:rsidRPr="003F5CA9">
        <w:rPr>
          <w:rFonts w:ascii="Bookman Old Style" w:hAnsi="Bookman Old Style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lastRenderedPageBreak/>
        <w:t>физическое воспитание</w:t>
      </w:r>
      <w:r w:rsidRPr="003F5CA9">
        <w:rPr>
          <w:rFonts w:ascii="Bookman Old Style" w:hAnsi="Bookman Old Style"/>
        </w:rPr>
        <w:t>,</w:t>
      </w:r>
      <w:r w:rsidRPr="003F5CA9">
        <w:rPr>
          <w:rFonts w:ascii="Bookman Old Style" w:hAnsi="Bookman Old Style"/>
          <w:b/>
        </w:rPr>
        <w:t xml:space="preserve"> формирование культуры здорового образа жизни и эмоционального благополучия </w:t>
      </w:r>
      <w:r w:rsidRPr="003F5CA9">
        <w:rPr>
          <w:rFonts w:ascii="Bookman Old Style" w:hAnsi="Bookman Old Style"/>
          <w:bCs/>
        </w:rPr>
        <w:t xml:space="preserve">— </w:t>
      </w:r>
      <w:r w:rsidRPr="003F5CA9">
        <w:rPr>
          <w:rFonts w:ascii="Bookman Old Style" w:hAnsi="Bookman Old Style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трудовое воспитание</w:t>
      </w:r>
      <w:r w:rsidRPr="003F5CA9">
        <w:rPr>
          <w:rFonts w:ascii="Bookman Old Style" w:hAnsi="Bookman Old Style"/>
          <w:bCs/>
        </w:rPr>
        <w:t xml:space="preserve"> —</w:t>
      </w:r>
      <w:r w:rsidRPr="003F5CA9">
        <w:rPr>
          <w:rFonts w:ascii="Bookman Old Style" w:hAnsi="Bookman Old Style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экологическое воспитание</w:t>
      </w:r>
      <w:r w:rsidRPr="003F5CA9">
        <w:rPr>
          <w:rFonts w:ascii="Bookman Old Style" w:hAnsi="Bookman Old Style"/>
          <w:bCs/>
        </w:rPr>
        <w:t xml:space="preserve"> —</w:t>
      </w:r>
      <w:r w:rsidRPr="003F5CA9">
        <w:rPr>
          <w:rFonts w:ascii="Bookman Old Style" w:hAnsi="Bookman Old Style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3F5CA9" w:rsidRPr="003F5CA9" w:rsidRDefault="003F5CA9" w:rsidP="001D3580">
      <w:pPr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  <w:bCs/>
        </w:rPr>
        <w:t xml:space="preserve">ценности научного познания — </w:t>
      </w:r>
      <w:r w:rsidRPr="003F5CA9">
        <w:rPr>
          <w:rFonts w:ascii="Bookman Old Style" w:hAnsi="Bookman Old Style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F5CA9" w:rsidRPr="003F5CA9" w:rsidRDefault="003F5CA9" w:rsidP="001D3580">
      <w:pPr>
        <w:numPr>
          <w:ilvl w:val="0"/>
          <w:numId w:val="39"/>
        </w:numPr>
        <w:spacing w:line="276" w:lineRule="auto"/>
        <w:rPr>
          <w:rFonts w:ascii="Bookman Old Style" w:hAnsi="Bookman Old Style"/>
          <w:b/>
          <w:bCs/>
          <w:u w:val="single"/>
        </w:rPr>
      </w:pPr>
    </w:p>
    <w:p w:rsidR="003F5CA9" w:rsidRPr="003F5CA9" w:rsidRDefault="003F5CA9" w:rsidP="001D3580">
      <w:pPr>
        <w:numPr>
          <w:ilvl w:val="0"/>
          <w:numId w:val="39"/>
        </w:numPr>
        <w:spacing w:line="276" w:lineRule="auto"/>
        <w:rPr>
          <w:rFonts w:ascii="Bookman Old Style" w:hAnsi="Bookman Old Style"/>
          <w:b/>
          <w:bCs/>
        </w:rPr>
      </w:pPr>
      <w:r w:rsidRPr="003F5CA9">
        <w:rPr>
          <w:rFonts w:ascii="Bookman Old Style" w:hAnsi="Bookman Old Style"/>
          <w:b/>
          <w:bCs/>
          <w:u w:val="single"/>
        </w:rPr>
        <w:t>1.3 Целевые ориентиры результатов воспитания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</w:p>
    <w:p w:rsidR="003F5CA9" w:rsidRPr="003F5CA9" w:rsidRDefault="003F5CA9" w:rsidP="001D3580">
      <w:pPr>
        <w:numPr>
          <w:ilvl w:val="0"/>
          <w:numId w:val="39"/>
        </w:numPr>
        <w:spacing w:line="276" w:lineRule="auto"/>
        <w:rPr>
          <w:rFonts w:ascii="Bookman Old Style" w:hAnsi="Bookman Old Style"/>
          <w:b/>
          <w:bCs/>
        </w:rPr>
      </w:pPr>
      <w:r w:rsidRPr="003F5CA9">
        <w:rPr>
          <w:rFonts w:ascii="Bookman Old Style" w:hAnsi="Bookman Old Style"/>
          <w:b/>
          <w:bCs/>
        </w:rPr>
        <w:t>Целевые ориентиры результатов воспитания на уровне начального общего образования.</w:t>
      </w:r>
    </w:p>
    <w:tbl>
      <w:tblPr>
        <w:tblW w:w="1490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4908"/>
      </w:tblGrid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Целевые ориентиры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Гражданско-патриотическое 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Имеющий первоначальные представления о правах и ответственности человека в обществе, гражданских правах и </w:t>
            </w:r>
            <w:r w:rsidRPr="003F5CA9">
              <w:rPr>
                <w:rFonts w:ascii="Bookman Old Style" w:hAnsi="Bookman Old Style"/>
              </w:rPr>
              <w:lastRenderedPageBreak/>
              <w:t>обязанностях.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Духовно-нравственное 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Эстетическое 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интерес и уважение к отечественной и мировой художественной культуре.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F5CA9" w:rsidRPr="003F5CA9" w:rsidTr="003F5CA9">
        <w:trPr>
          <w:trHeight w:val="131"/>
        </w:trPr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3F5CA9" w:rsidRPr="003F5CA9" w:rsidTr="003F5CA9">
        <w:trPr>
          <w:trHeight w:val="131"/>
        </w:trPr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Трудовое</w:t>
            </w:r>
            <w:r w:rsidRPr="003F5CA9">
              <w:rPr>
                <w:rFonts w:ascii="Bookman Old Style" w:hAnsi="Bookman Old Style"/>
              </w:rPr>
              <w:t xml:space="preserve"> </w:t>
            </w:r>
            <w:r w:rsidRPr="003F5CA9">
              <w:rPr>
                <w:rFonts w:ascii="Bookman Old Style" w:hAnsi="Bookman Old Style"/>
                <w:b/>
              </w:rPr>
              <w:t>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lastRenderedPageBreak/>
              <w:t xml:space="preserve">Сознающий ценность труда в жизни человека, семьи, общества.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интерес к разным профессиям.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Экологическое</w:t>
            </w:r>
            <w:r w:rsidRPr="003F5CA9">
              <w:rPr>
                <w:rFonts w:ascii="Bookman Old Style" w:hAnsi="Bookman Old Style"/>
              </w:rPr>
              <w:t xml:space="preserve"> </w:t>
            </w:r>
            <w:r w:rsidRPr="003F5CA9">
              <w:rPr>
                <w:rFonts w:ascii="Bookman Old Style" w:hAnsi="Bookman Old Style"/>
                <w:b/>
              </w:rPr>
              <w:t>воспитание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Ценности научного познания</w:t>
            </w:r>
          </w:p>
        </w:tc>
      </w:tr>
      <w:tr w:rsidR="003F5CA9" w:rsidRPr="003F5CA9" w:rsidTr="003F5CA9">
        <w:tc>
          <w:tcPr>
            <w:tcW w:w="1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3F5CA9" w:rsidRPr="003F5CA9" w:rsidRDefault="003F5CA9" w:rsidP="003F5CA9">
      <w:pPr>
        <w:spacing w:line="276" w:lineRule="auto"/>
        <w:rPr>
          <w:rFonts w:ascii="Bookman Old Style" w:hAnsi="Bookman Old Style"/>
          <w:b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629"/>
      </w:tblGrid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Целевые ориентиры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Гражданское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bookmarkStart w:id="1" w:name="_Hlk1010944281"/>
            <w:r w:rsidRPr="003F5CA9">
              <w:rPr>
                <w:rFonts w:ascii="Bookman Old Style" w:hAnsi="Bookman Old Style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уважение к государственным символам России, праздникам.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Проявляющий готовность к выполнению обязанностей гражданина России, реализации своих гражданских прав и </w:t>
            </w:r>
            <w:r w:rsidRPr="003F5CA9">
              <w:rPr>
                <w:rFonts w:ascii="Bookman Old Style" w:hAnsi="Bookman Old Style"/>
              </w:rPr>
              <w:lastRenderedPageBreak/>
              <w:t>свобод при уважении прав и свобод, законных интересов других людей.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"/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Патриотическое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Принимающий участие в мероприятиях патриотической направленности.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Духовно-нравственное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Проявляющий интерес к чтению, к родному языку, русскому языку и литературе как части духовной культуры </w:t>
            </w:r>
            <w:r w:rsidRPr="003F5CA9">
              <w:rPr>
                <w:rFonts w:ascii="Bookman Old Style" w:hAnsi="Bookman Old Style"/>
              </w:rPr>
              <w:lastRenderedPageBreak/>
              <w:t>своего народа, российского общества.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Эстетическое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Трудовое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Уважающий труд, результаты своего труда, труда других людей.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</w:t>
            </w:r>
            <w:r w:rsidRPr="003F5CA9">
              <w:rPr>
                <w:rFonts w:ascii="Bookman Old Style" w:hAnsi="Bookman Old Style"/>
              </w:rPr>
              <w:lastRenderedPageBreak/>
              <w:t>самостоятельно выполнять такого рода деятельность.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Экологическое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активное неприятие действий, приносящих вред природе.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Ценности научного познания</w:t>
            </w:r>
          </w:p>
        </w:tc>
      </w:tr>
      <w:tr w:rsidR="003F5CA9" w:rsidRPr="003F5CA9" w:rsidTr="003F5CA9">
        <w:trPr>
          <w:trHeight w:val="85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F5CA9" w:rsidRPr="003F5CA9" w:rsidRDefault="003F5CA9" w:rsidP="003F5CA9">
      <w:pPr>
        <w:spacing w:line="276" w:lineRule="auto"/>
        <w:rPr>
          <w:rFonts w:ascii="Bookman Old Style" w:hAnsi="Bookman Old Style"/>
          <w:b/>
        </w:rPr>
      </w:pP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  <w:r w:rsidRPr="003F5CA9">
        <w:rPr>
          <w:rFonts w:ascii="Bookman Old Style" w:hAnsi="Bookman Old Style"/>
          <w:b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629"/>
      </w:tblGrid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Целевые ориентиры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Гражданское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bookmarkStart w:id="2" w:name="_Hlk101094179"/>
            <w:r w:rsidRPr="003F5CA9">
              <w:rPr>
                <w:rFonts w:ascii="Bookman Old Style" w:hAnsi="Bookman Old Style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Сознающий своё единство с народом России как источником власти и субъектом тысячелетней российской </w:t>
            </w:r>
            <w:r w:rsidRPr="003F5CA9">
              <w:rPr>
                <w:rFonts w:ascii="Bookman Old Style" w:hAnsi="Bookman Old Style"/>
              </w:rPr>
              <w:lastRenderedPageBreak/>
              <w:t>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2"/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Патриотическое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Духовно-нравственное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</w:t>
            </w:r>
            <w:r w:rsidRPr="003F5CA9">
              <w:rPr>
                <w:rFonts w:ascii="Bookman Old Style" w:hAnsi="Bookman Old Style"/>
              </w:rPr>
              <w:lastRenderedPageBreak/>
              <w:t>достоинству и религиозным чувствам с учётом соблюдения конституционных прав и свобод всех граждан.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Эстетическое 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lastRenderedPageBreak/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Трудовое</w:t>
            </w:r>
            <w:r w:rsidRPr="003F5CA9">
              <w:rPr>
                <w:rFonts w:ascii="Bookman Old Style" w:hAnsi="Bookman Old Style"/>
              </w:rPr>
              <w:t xml:space="preserve"> </w:t>
            </w:r>
            <w:r w:rsidRPr="003F5CA9">
              <w:rPr>
                <w:rFonts w:ascii="Bookman Old Style" w:hAnsi="Bookman Old Style"/>
                <w:b/>
              </w:rPr>
              <w:t>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t>Экологическое</w:t>
            </w:r>
            <w:r w:rsidRPr="003F5CA9">
              <w:rPr>
                <w:rFonts w:ascii="Bookman Old Style" w:hAnsi="Bookman Old Style"/>
              </w:rPr>
              <w:t xml:space="preserve"> </w:t>
            </w:r>
            <w:r w:rsidRPr="003F5CA9">
              <w:rPr>
                <w:rFonts w:ascii="Bookman Old Style" w:hAnsi="Bookman Old Style"/>
                <w:b/>
              </w:rPr>
              <w:t>воспитание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Выражающий деятельное неприятие действий, приносящих вред природе.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lastRenderedPageBreak/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3F5CA9" w:rsidRPr="003F5CA9" w:rsidTr="003F5CA9"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  <w:b/>
              </w:rPr>
              <w:lastRenderedPageBreak/>
              <w:t>Ценности научного познания</w:t>
            </w:r>
          </w:p>
        </w:tc>
      </w:tr>
      <w:tr w:rsidR="003F5CA9" w:rsidRPr="003F5CA9" w:rsidTr="003F5CA9">
        <w:trPr>
          <w:trHeight w:val="85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3F5CA9" w:rsidRPr="003F5CA9" w:rsidRDefault="003F5CA9" w:rsidP="003F5CA9">
            <w:pPr>
              <w:spacing w:line="276" w:lineRule="auto"/>
              <w:rPr>
                <w:rFonts w:ascii="Bookman Old Style" w:hAnsi="Bookman Old Style"/>
              </w:rPr>
            </w:pPr>
            <w:r w:rsidRPr="003F5CA9">
              <w:rPr>
                <w:rFonts w:ascii="Bookman Old Style" w:hAnsi="Bookman Old Style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 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90C34" w:rsidRPr="00F74C19" w:rsidRDefault="003F5CA9" w:rsidP="00A90C34">
      <w:pPr>
        <w:numPr>
          <w:ilvl w:val="0"/>
          <w:numId w:val="1"/>
        </w:numPr>
        <w:spacing w:line="276" w:lineRule="auto"/>
        <w:rPr>
          <w:rFonts w:ascii="Bookman Old Style" w:hAnsi="Bookman Old Style"/>
          <w:b/>
          <w:bCs/>
        </w:rPr>
      </w:pPr>
      <w:r w:rsidRPr="003F5CA9">
        <w:rPr>
          <w:rFonts w:ascii="Bookman Old Style" w:hAnsi="Bookman Old Style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A90C34" w:rsidRPr="002433E3" w:rsidRDefault="00A90C34" w:rsidP="00A90C34">
      <w:pPr>
        <w:numPr>
          <w:ilvl w:val="0"/>
          <w:numId w:val="1"/>
        </w:numPr>
        <w:spacing w:line="276" w:lineRule="auto"/>
        <w:rPr>
          <w:rFonts w:ascii="Bookman Old Style" w:hAnsi="Bookman Old Style"/>
          <w:b/>
          <w:bCs/>
          <w:color w:val="C00000"/>
          <w:sz w:val="32"/>
          <w:szCs w:val="32"/>
        </w:rPr>
      </w:pPr>
      <w:r w:rsidRPr="00B942E7">
        <w:rPr>
          <w:rFonts w:ascii="Times New Roman" w:eastAsia="Times New Roman" w:hAnsi="Times New Roman" w:cs="Times New Roman"/>
          <w:color w:val="0070C0"/>
          <w:kern w:val="2"/>
          <w:sz w:val="32"/>
          <w:szCs w:val="32"/>
          <w:lang w:eastAsia="ko-KR" w:bidi="ar-SA"/>
        </w:rPr>
        <w:t xml:space="preserve"> </w:t>
      </w:r>
      <w:r w:rsidRPr="002433E3">
        <w:rPr>
          <w:rFonts w:ascii="Bookman Old Style" w:hAnsi="Bookman Old Style"/>
          <w:b/>
          <w:bCs/>
          <w:color w:val="C00000"/>
          <w:sz w:val="32"/>
          <w:szCs w:val="32"/>
        </w:rPr>
        <w:t xml:space="preserve">Раздел </w:t>
      </w:r>
      <w:r w:rsidRPr="002433E3">
        <w:rPr>
          <w:rFonts w:ascii="Bookman Old Style" w:hAnsi="Bookman Old Style"/>
          <w:b/>
          <w:bCs/>
          <w:color w:val="C00000"/>
          <w:sz w:val="32"/>
          <w:szCs w:val="32"/>
          <w:lang w:val="en-US"/>
        </w:rPr>
        <w:t>II</w:t>
      </w:r>
      <w:r w:rsidRPr="002433E3">
        <w:rPr>
          <w:rFonts w:ascii="Bookman Old Style" w:hAnsi="Bookman Old Style"/>
          <w:b/>
          <w:bCs/>
          <w:color w:val="C00000"/>
          <w:sz w:val="32"/>
          <w:szCs w:val="32"/>
        </w:rPr>
        <w:t>. Содержание, виды и формы воспитательной деятельности</w:t>
      </w:r>
    </w:p>
    <w:p w:rsidR="003F5CA9" w:rsidRPr="003F5CA9" w:rsidRDefault="003F5CA9" w:rsidP="003F5CA9">
      <w:pPr>
        <w:spacing w:line="276" w:lineRule="auto"/>
        <w:rPr>
          <w:rFonts w:ascii="Bookman Old Style" w:hAnsi="Bookman Old Style"/>
        </w:rPr>
      </w:pPr>
    </w:p>
    <w:p w:rsidR="00DD17AF" w:rsidRPr="00DD17AF" w:rsidRDefault="00DD17AF" w:rsidP="00DD17AF">
      <w:pPr>
        <w:spacing w:line="276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2.</w:t>
      </w:r>
      <w:r w:rsidRPr="00DD17AF">
        <w:rPr>
          <w:rFonts w:ascii="Bookman Old Style" w:hAnsi="Bookman Old Style"/>
          <w:b/>
          <w:bCs/>
        </w:rPr>
        <w:t>1. Уклад общеобразовательной организации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b/>
        </w:rPr>
        <w:t xml:space="preserve"> </w:t>
      </w:r>
      <w:r w:rsidR="002433E3" w:rsidRPr="00DB4170">
        <w:rPr>
          <w:rFonts w:ascii="Bookman Old Style" w:hAnsi="Bookman Old Style"/>
          <w:b/>
        </w:rPr>
        <w:t>МКОУ «</w:t>
      </w:r>
      <w:r w:rsidR="002433E3">
        <w:rPr>
          <w:rFonts w:ascii="Bookman Old Style" w:hAnsi="Bookman Old Style"/>
          <w:b/>
        </w:rPr>
        <w:t>Большеарешевская</w:t>
      </w:r>
      <w:r w:rsidR="002433E3" w:rsidRPr="00DB4170">
        <w:rPr>
          <w:rFonts w:ascii="Bookman Old Style" w:hAnsi="Bookman Old Style"/>
          <w:b/>
        </w:rPr>
        <w:t xml:space="preserve"> СОШ им</w:t>
      </w:r>
      <w:r w:rsidR="002433E3">
        <w:rPr>
          <w:rFonts w:ascii="Bookman Old Style" w:hAnsi="Bookman Old Style"/>
          <w:b/>
        </w:rPr>
        <w:t xml:space="preserve"> Магомедова Ш.К.</w:t>
      </w:r>
      <w:r w:rsidR="002433E3" w:rsidRPr="00DB4170">
        <w:rPr>
          <w:rFonts w:ascii="Bookman Old Style" w:hAnsi="Bookman Old Style"/>
          <w:b/>
        </w:rPr>
        <w:t>»</w:t>
      </w:r>
      <w:r w:rsidR="002433E3" w:rsidRPr="00DB4170">
        <w:rPr>
          <w:rFonts w:ascii="Bookman Old Style" w:hAnsi="Bookman Old Style"/>
          <w:bCs/>
        </w:rPr>
        <w:t xml:space="preserve"> </w:t>
      </w:r>
      <w:r w:rsidR="002433E3" w:rsidRPr="00726026">
        <w:rPr>
          <w:rFonts w:ascii="Bookman Old Style" w:hAnsi="Bookman Old Style"/>
        </w:rPr>
        <w:t xml:space="preserve"> </w:t>
      </w:r>
      <w:r w:rsidRPr="00DD17AF">
        <w:rPr>
          <w:rFonts w:ascii="Bookman Old Style" w:hAnsi="Bookman Old Style"/>
        </w:rPr>
        <w:t xml:space="preserve">является средней общеобразовательной школой, носит имя </w:t>
      </w:r>
      <w:r w:rsidR="002433E3">
        <w:rPr>
          <w:rFonts w:ascii="Bookman Old Style" w:hAnsi="Bookman Old Style"/>
        </w:rPr>
        <w:t xml:space="preserve">участника СВО Магомедов Шапил Курбанович посмертно награждённого орденом мужества </w:t>
      </w:r>
      <w:r w:rsidRPr="00DD17AF">
        <w:rPr>
          <w:rFonts w:ascii="Bookman Old Style" w:hAnsi="Bookman Old Style"/>
        </w:rPr>
        <w:t>,  численность обучающихся на 1 сентября 202</w:t>
      </w:r>
      <w:r w:rsidR="002433E3">
        <w:rPr>
          <w:rFonts w:ascii="Bookman Old Style" w:hAnsi="Bookman Old Style"/>
        </w:rPr>
        <w:t>3</w:t>
      </w:r>
      <w:r w:rsidRPr="00DD17AF">
        <w:rPr>
          <w:rFonts w:ascii="Bookman Old Style" w:hAnsi="Bookman Old Style"/>
        </w:rPr>
        <w:t xml:space="preserve"> года сос</w:t>
      </w:r>
      <w:r>
        <w:rPr>
          <w:rFonts w:ascii="Bookman Old Style" w:hAnsi="Bookman Old Style"/>
        </w:rPr>
        <w:t xml:space="preserve">тавляет </w:t>
      </w:r>
      <w:r w:rsidR="002433E3">
        <w:rPr>
          <w:rFonts w:ascii="Bookman Old Style" w:hAnsi="Bookman Old Style"/>
        </w:rPr>
        <w:t>230</w:t>
      </w:r>
      <w:r w:rsidRPr="00DD17AF">
        <w:rPr>
          <w:rFonts w:ascii="Bookman Old Style" w:hAnsi="Bookman Old Style"/>
        </w:rPr>
        <w:t xml:space="preserve"> человек, численность </w:t>
      </w:r>
      <w:r>
        <w:rPr>
          <w:rFonts w:ascii="Bookman Old Style" w:hAnsi="Bookman Old Style"/>
        </w:rPr>
        <w:t xml:space="preserve">педагогического коллектива – </w:t>
      </w:r>
      <w:r w:rsidR="002433E3">
        <w:rPr>
          <w:rFonts w:ascii="Bookman Old Style" w:hAnsi="Bookman Old Style"/>
        </w:rPr>
        <w:t>28</w:t>
      </w:r>
      <w:r w:rsidRPr="00DD17AF">
        <w:rPr>
          <w:rFonts w:ascii="Bookman Old Style" w:hAnsi="Bookman Old Style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  <w:bCs/>
        </w:rPr>
      </w:pPr>
      <w:r w:rsidRPr="00DD17AF">
        <w:rPr>
          <w:rFonts w:ascii="Bookman Old Style" w:hAnsi="Bookman Old Style"/>
        </w:rPr>
        <w:t xml:space="preserve">  </w:t>
      </w:r>
      <w:r w:rsidRPr="00DD17AF">
        <w:rPr>
          <w:rFonts w:ascii="Bookman Old Style" w:hAnsi="Bookman Old Style"/>
        </w:rPr>
        <w:tab/>
      </w:r>
      <w:r w:rsidR="002433E3" w:rsidRPr="00DB4170">
        <w:rPr>
          <w:rFonts w:ascii="Bookman Old Style" w:hAnsi="Bookman Old Style"/>
          <w:b/>
        </w:rPr>
        <w:t>МКОУ «</w:t>
      </w:r>
      <w:r w:rsidR="002433E3">
        <w:rPr>
          <w:rFonts w:ascii="Bookman Old Style" w:hAnsi="Bookman Old Style"/>
          <w:b/>
        </w:rPr>
        <w:t>Большеарешевская</w:t>
      </w:r>
      <w:r w:rsidR="002433E3" w:rsidRPr="00DB4170">
        <w:rPr>
          <w:rFonts w:ascii="Bookman Old Style" w:hAnsi="Bookman Old Style"/>
          <w:b/>
        </w:rPr>
        <w:t xml:space="preserve"> СОШ им</w:t>
      </w:r>
      <w:r w:rsidR="002433E3">
        <w:rPr>
          <w:rFonts w:ascii="Bookman Old Style" w:hAnsi="Bookman Old Style"/>
          <w:b/>
        </w:rPr>
        <w:t xml:space="preserve"> Магомедова Ш.К.</w:t>
      </w:r>
      <w:r w:rsidR="002433E3" w:rsidRPr="00DB4170">
        <w:rPr>
          <w:rFonts w:ascii="Bookman Old Style" w:hAnsi="Bookman Old Style"/>
          <w:b/>
        </w:rPr>
        <w:t>»</w:t>
      </w:r>
      <w:r w:rsidR="002433E3" w:rsidRPr="00DB4170">
        <w:rPr>
          <w:rFonts w:ascii="Bookman Old Style" w:hAnsi="Bookman Old Style"/>
          <w:bCs/>
        </w:rPr>
        <w:t xml:space="preserve"> </w:t>
      </w:r>
      <w:r w:rsidR="002433E3" w:rsidRPr="00726026">
        <w:rPr>
          <w:rFonts w:ascii="Bookman Old Style" w:hAnsi="Bookman Old Style"/>
        </w:rPr>
        <w:t xml:space="preserve"> </w:t>
      </w:r>
      <w:r w:rsidR="00273B59">
        <w:rPr>
          <w:rFonts w:ascii="Bookman Old Style" w:hAnsi="Bookman Old Style"/>
          <w:bCs/>
        </w:rPr>
        <w:t>построена  в 1990</w:t>
      </w:r>
      <w:r w:rsidRPr="00DD17AF">
        <w:rPr>
          <w:rFonts w:ascii="Bookman Old Style" w:hAnsi="Bookman Old Style"/>
          <w:bCs/>
        </w:rPr>
        <w:t xml:space="preserve">году. Расположена  школа в с. </w:t>
      </w:r>
      <w:r w:rsidR="00273B59">
        <w:rPr>
          <w:rFonts w:ascii="Bookman Old Style" w:hAnsi="Bookman Old Style"/>
          <w:bCs/>
        </w:rPr>
        <w:t>Большая-Арешевка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  <w:b/>
        </w:rPr>
      </w:pPr>
      <w:r w:rsidRPr="00DD17AF">
        <w:rPr>
          <w:rFonts w:ascii="Bookman Old Style" w:hAnsi="Bookman Old Style"/>
          <w:bCs/>
        </w:rPr>
        <w:lastRenderedPageBreak/>
        <w:t>Педагогический коллектив воспитывает  молодое поколение в духе патриотизма, интернационализма.</w:t>
      </w:r>
      <w:r w:rsidRPr="00DD17AF">
        <w:rPr>
          <w:rFonts w:ascii="Bookman Old Style" w:hAnsi="Bookman Old Style"/>
          <w:b/>
        </w:rPr>
        <w:t xml:space="preserve">             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>Социокультурная среда  традиционна, сохраняется внутреннее духовное богатство, бережное отношение к на</w:t>
      </w:r>
      <w:r w:rsidR="00273B59">
        <w:rPr>
          <w:rFonts w:ascii="Bookman Old Style" w:hAnsi="Bookman Old Style"/>
        </w:rPr>
        <w:t>циональным традициям и природе.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>У детей  сформировано уважение к семейным традициям, почитание старших, уважение к людям труда, взаимопомощь. В школе работают  педагоги, которые  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  <w:b/>
          <w:bCs/>
        </w:rPr>
      </w:pPr>
      <w:r w:rsidRPr="00DD17AF">
        <w:rPr>
          <w:rFonts w:ascii="Bookman Old Style" w:hAnsi="Bookman Old Style"/>
          <w:b/>
          <w:bCs/>
        </w:rPr>
        <w:t xml:space="preserve">Процесс воспитания в </w:t>
      </w:r>
      <w:r w:rsidR="00273B59" w:rsidRPr="00DB4170">
        <w:rPr>
          <w:rFonts w:ascii="Bookman Old Style" w:hAnsi="Bookman Old Style"/>
          <w:b/>
        </w:rPr>
        <w:t>МКОУ «</w:t>
      </w:r>
      <w:r w:rsidR="00273B59">
        <w:rPr>
          <w:rFonts w:ascii="Bookman Old Style" w:hAnsi="Bookman Old Style"/>
          <w:b/>
        </w:rPr>
        <w:t>Большеарешевская</w:t>
      </w:r>
      <w:r w:rsidR="00273B59" w:rsidRPr="00DB4170">
        <w:rPr>
          <w:rFonts w:ascii="Bookman Old Style" w:hAnsi="Bookman Old Style"/>
          <w:b/>
        </w:rPr>
        <w:t xml:space="preserve"> СОШ им</w:t>
      </w:r>
      <w:r w:rsidR="00273B59">
        <w:rPr>
          <w:rFonts w:ascii="Bookman Old Style" w:hAnsi="Bookman Old Style"/>
          <w:b/>
        </w:rPr>
        <w:t xml:space="preserve"> Магомедова Ш.К.</w:t>
      </w:r>
      <w:r w:rsidR="00273B59" w:rsidRPr="00DB4170">
        <w:rPr>
          <w:rFonts w:ascii="Bookman Old Style" w:hAnsi="Bookman Old Style"/>
          <w:b/>
        </w:rPr>
        <w:t>»</w:t>
      </w:r>
      <w:r w:rsidR="00273B59" w:rsidRPr="00DB4170">
        <w:rPr>
          <w:rFonts w:ascii="Bookman Old Style" w:hAnsi="Bookman Old Style"/>
          <w:bCs/>
        </w:rPr>
        <w:t xml:space="preserve"> </w:t>
      </w:r>
      <w:r w:rsidR="00273B59" w:rsidRPr="00726026">
        <w:rPr>
          <w:rFonts w:ascii="Bookman Old Style" w:hAnsi="Bookman Old Style"/>
        </w:rPr>
        <w:t xml:space="preserve"> </w:t>
      </w:r>
      <w:r w:rsidRPr="00DD17AF">
        <w:rPr>
          <w:rFonts w:ascii="Bookman Old Style" w:hAnsi="Bookman Old Style"/>
          <w:b/>
          <w:bCs/>
        </w:rPr>
        <w:t>основывается на следующих принципах: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 xml:space="preserve">           - </w:t>
      </w:r>
      <w:r w:rsidRPr="00DD17AF">
        <w:rPr>
          <w:rFonts w:ascii="Bookman Old Style" w:hAnsi="Bookman Old Style"/>
          <w:i/>
        </w:rPr>
        <w:t xml:space="preserve">Приоритет безопасности ребенка </w:t>
      </w:r>
      <w:r w:rsidRPr="00DD17AF">
        <w:rPr>
          <w:rFonts w:ascii="Bookman Old Style" w:hAnsi="Bookman Old Style"/>
        </w:rPr>
        <w:t>- неукоснительное соблюдение законности и прав семьи и ребенка, соблюдения конфиденциальности информации о ребенке и семье, а также при нахождении его в образовательной организации;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Совместное решение личностно и общественно значимых проблем </w:t>
      </w:r>
      <w:r w:rsidRPr="00DD17AF">
        <w:rPr>
          <w:rFonts w:ascii="Bookman Old Style" w:hAnsi="Bookman Old Style"/>
          <w:b/>
        </w:rPr>
        <w:t xml:space="preserve">- </w:t>
      </w:r>
      <w:r w:rsidRPr="00DD17AF">
        <w:rPr>
          <w:rFonts w:ascii="Bookman Old Style" w:hAnsi="Bookman Old Style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Системно-деятельностная организация воспитания </w:t>
      </w:r>
      <w:r w:rsidRPr="00DD17AF">
        <w:rPr>
          <w:rFonts w:ascii="Bookman Old Style" w:hAnsi="Bookman Old Style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DD17AF" w:rsidRPr="00DD17AF" w:rsidRDefault="00DD17AF" w:rsidP="001D3580">
      <w:pPr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Полисубъектность воспитания и социализации - </w:t>
      </w:r>
      <w:r w:rsidRPr="00DD17AF">
        <w:rPr>
          <w:rFonts w:ascii="Bookman Old Style" w:hAnsi="Bookman Old Style"/>
        </w:rPr>
        <w:t>обучающийся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Событийность </w:t>
      </w:r>
      <w:r w:rsidRPr="00DD17AF">
        <w:rPr>
          <w:rFonts w:ascii="Bookman Old Style" w:hAnsi="Bookman Old Style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lastRenderedPageBreak/>
        <w:t xml:space="preserve">Ориентация на идеал </w:t>
      </w:r>
      <w:r w:rsidRPr="00DD17AF">
        <w:rPr>
          <w:rFonts w:ascii="Bookman Old Style" w:hAnsi="Bookman Old Style"/>
        </w:rPr>
        <w:t>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DD17AF" w:rsidRPr="00DD17AF" w:rsidRDefault="00DD17AF" w:rsidP="001D3580">
      <w:pPr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Диалогическое общение - </w:t>
      </w:r>
      <w:r w:rsidRPr="00DD17AF">
        <w:rPr>
          <w:rFonts w:ascii="Bookman Old Style" w:hAnsi="Bookman Old Style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DD17AF" w:rsidRPr="00DD17AF" w:rsidRDefault="00DD17AF" w:rsidP="001D3580">
      <w:pPr>
        <w:numPr>
          <w:ilvl w:val="0"/>
          <w:numId w:val="13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Психологическая комфортная среда </w:t>
      </w:r>
      <w:r w:rsidRPr="00DD17AF">
        <w:rPr>
          <w:rFonts w:ascii="Bookman Old Style" w:hAnsi="Bookman Old Style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DD17AF" w:rsidRPr="00DD17AF" w:rsidRDefault="00DD17AF" w:rsidP="001D3580">
      <w:pPr>
        <w:numPr>
          <w:ilvl w:val="0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Следование нравственному примеру </w:t>
      </w:r>
      <w:r w:rsidRPr="00DD17AF">
        <w:rPr>
          <w:rFonts w:ascii="Bookman Old Style" w:hAnsi="Bookman Old Style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b/>
        </w:rPr>
        <w:t xml:space="preserve">Основными традициями воспитания в МКОУ </w:t>
      </w:r>
      <w:r w:rsidR="00273B59" w:rsidRPr="00DB4170">
        <w:rPr>
          <w:rFonts w:ascii="Bookman Old Style" w:hAnsi="Bookman Old Style"/>
          <w:b/>
        </w:rPr>
        <w:t>МКОУ «</w:t>
      </w:r>
      <w:r w:rsidR="00273B59">
        <w:rPr>
          <w:rFonts w:ascii="Bookman Old Style" w:hAnsi="Bookman Old Style"/>
          <w:b/>
        </w:rPr>
        <w:t>Большеарешевская</w:t>
      </w:r>
      <w:r w:rsidR="00273B59" w:rsidRPr="00DB4170">
        <w:rPr>
          <w:rFonts w:ascii="Bookman Old Style" w:hAnsi="Bookman Old Style"/>
          <w:b/>
        </w:rPr>
        <w:t xml:space="preserve"> СОШ им</w:t>
      </w:r>
      <w:r w:rsidR="00273B59">
        <w:rPr>
          <w:rFonts w:ascii="Bookman Old Style" w:hAnsi="Bookman Old Style"/>
          <w:b/>
        </w:rPr>
        <w:t xml:space="preserve"> Магомедова Ш.К.</w:t>
      </w:r>
      <w:r w:rsidR="00273B59" w:rsidRPr="00DB4170">
        <w:rPr>
          <w:rFonts w:ascii="Bookman Old Style" w:hAnsi="Bookman Old Style"/>
          <w:b/>
        </w:rPr>
        <w:t>»</w:t>
      </w:r>
      <w:r w:rsidR="00273B59" w:rsidRPr="00DB4170">
        <w:rPr>
          <w:rFonts w:ascii="Bookman Old Style" w:hAnsi="Bookman Old Style"/>
          <w:bCs/>
        </w:rPr>
        <w:t xml:space="preserve"> </w:t>
      </w:r>
      <w:r w:rsidR="00273B59" w:rsidRPr="00726026">
        <w:rPr>
          <w:rFonts w:ascii="Bookman Old Style" w:hAnsi="Bookman Old Style"/>
        </w:rPr>
        <w:t xml:space="preserve"> </w:t>
      </w:r>
      <w:r w:rsidRPr="00DD17AF">
        <w:rPr>
          <w:rFonts w:ascii="Bookman Old Style" w:hAnsi="Bookman Old Style"/>
          <w:b/>
        </w:rPr>
        <w:t>являются     следующие: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Ключевые общешкольные дела</w:t>
      </w:r>
      <w:r w:rsidRPr="00DD17AF">
        <w:rPr>
          <w:rFonts w:ascii="Bookman Old Style" w:hAnsi="Bookman Old Style"/>
        </w:rPr>
        <w:t>, через которые осуществляется интеграция  воспитательных усилий педагогов;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коллективная разработка</w:t>
      </w:r>
      <w:r w:rsidRPr="00DD17AF">
        <w:rPr>
          <w:rFonts w:ascii="Bookman Old Style" w:hAnsi="Bookman Old Style"/>
        </w:rPr>
        <w:t>, коллективное планирование, коллективное проведение и коллективный анализ их результатов;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 xml:space="preserve">ступени социального роста обучающихся </w:t>
      </w:r>
      <w:r w:rsidRPr="00DD17AF">
        <w:rPr>
          <w:rFonts w:ascii="Bookman Old Style" w:hAnsi="Bookman Old Style"/>
        </w:rPr>
        <w:t>(от пассивного наблюдателя до участника, от участника до организатора, от организатора до лидера того или иного дела);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конструктивное межличностное</w:t>
      </w:r>
      <w:r w:rsidRPr="00DD17AF">
        <w:rPr>
          <w:rFonts w:ascii="Bookman Old Style" w:hAnsi="Bookman Old Style"/>
        </w:rPr>
        <w:t>, межклассное и межвозврастное взаимодействие обучающихся, а также их социальная активность;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ориентация на формирование</w:t>
      </w:r>
      <w:r w:rsidRPr="00DD17AF">
        <w:rPr>
          <w:rFonts w:ascii="Bookman Old Style" w:hAnsi="Bookman Old Style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DD17AF" w:rsidRPr="00DD17AF" w:rsidRDefault="00DD17AF" w:rsidP="001D3580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  <w:i/>
        </w:rPr>
        <w:t>формирование корпуса классных руководителей</w:t>
      </w:r>
      <w:r w:rsidRPr="00DD17AF">
        <w:rPr>
          <w:rFonts w:ascii="Bookman Old Style" w:hAnsi="Bookman Old Style"/>
        </w:rPr>
        <w:t xml:space="preserve">, реализующего по отношению к обучающимся защитную, </w:t>
      </w:r>
      <w:r w:rsidRPr="00DD17AF">
        <w:rPr>
          <w:rFonts w:ascii="Bookman Old Style" w:hAnsi="Bookman Old Style"/>
        </w:rPr>
        <w:lastRenderedPageBreak/>
        <w:t>личностно развивающую, организационную, посредническую (в том числе и в разрешении конфликтов) функции и т.д.</w:t>
      </w:r>
    </w:p>
    <w:p w:rsidR="00DD17AF" w:rsidRPr="00DD17AF" w:rsidRDefault="00DD17AF" w:rsidP="00DD17AF">
      <w:pPr>
        <w:spacing w:line="276" w:lineRule="auto"/>
        <w:rPr>
          <w:rFonts w:ascii="Bookman Old Style" w:hAnsi="Bookman Old Style"/>
        </w:rPr>
      </w:pPr>
    </w:p>
    <w:p w:rsidR="000B4680" w:rsidRPr="00726026" w:rsidRDefault="00DD17AF" w:rsidP="00DD17AF">
      <w:pPr>
        <w:spacing w:line="276" w:lineRule="auto"/>
        <w:rPr>
          <w:rFonts w:ascii="Bookman Old Style" w:hAnsi="Bookman Old Style"/>
        </w:rPr>
      </w:pPr>
      <w:r w:rsidRPr="00DD17AF">
        <w:rPr>
          <w:rFonts w:ascii="Bookman Old Style" w:hAnsi="Bookman Old Style"/>
        </w:rPr>
        <w:tab/>
      </w:r>
    </w:p>
    <w:p w:rsidR="00F7766F" w:rsidRDefault="00F7766F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F7766F" w:rsidRPr="00B942E7" w:rsidRDefault="00DD17AF" w:rsidP="00B942E7">
      <w:pPr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</w:pPr>
      <w:r w:rsidRPr="00B942E7"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  <w:t>2.</w:t>
      </w:r>
      <w:r w:rsidR="00E6766F" w:rsidRPr="00B942E7"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  <w:t>2</w:t>
      </w:r>
      <w:r w:rsidR="00721AEF" w:rsidRPr="00B942E7"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  <w:t>Виды, формы и содержание деятельности</w:t>
      </w:r>
    </w:p>
    <w:p w:rsidR="00DE476B" w:rsidRDefault="00DE476B" w:rsidP="00DE476B">
      <w:pPr>
        <w:jc w:val="center"/>
        <w:rPr>
          <w:rFonts w:ascii="Bookman Old Style" w:hAnsi="Bookman Old Style"/>
        </w:rPr>
      </w:pPr>
    </w:p>
    <w:p w:rsidR="00DE476B" w:rsidRPr="00DE476B" w:rsidRDefault="00DE476B" w:rsidP="00DE476B">
      <w:pPr>
        <w:rPr>
          <w:rFonts w:ascii="Bookman Old Style" w:hAnsi="Bookman Old Style"/>
        </w:rPr>
      </w:pPr>
      <w:r w:rsidRPr="00DE476B">
        <w:rPr>
          <w:rFonts w:ascii="Bookman Old Style" w:hAnsi="Bookman Old Style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6B1C1B" w:rsidRPr="008353DF" w:rsidRDefault="00DD17AF">
      <w:pPr>
        <w:ind w:left="-283"/>
        <w:jc w:val="both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 xml:space="preserve">    </w:t>
      </w:r>
      <w:r w:rsidR="00F03D60" w:rsidRPr="008353DF">
        <w:rPr>
          <w:rFonts w:ascii="Bookman Old Style" w:hAnsi="Bookman Old Style" w:cs="Times New Roman"/>
          <w:b/>
          <w:sz w:val="28"/>
          <w:szCs w:val="28"/>
        </w:rPr>
        <w:t xml:space="preserve"> Инвариантные модули</w:t>
      </w:r>
    </w:p>
    <w:p w:rsidR="00F7766F" w:rsidRPr="008353DF" w:rsidRDefault="008353DF">
      <w:pPr>
        <w:ind w:left="-283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2"/>
          <w:szCs w:val="28"/>
        </w:rPr>
        <w:t xml:space="preserve">   </w:t>
      </w:r>
      <w:r w:rsidR="00DD17AF">
        <w:rPr>
          <w:rFonts w:ascii="Bookman Old Style" w:hAnsi="Bookman Old Style"/>
          <w:b/>
          <w:bCs/>
          <w:sz w:val="28"/>
          <w:szCs w:val="28"/>
        </w:rPr>
        <w:t>2</w:t>
      </w:r>
      <w:r w:rsidR="00F03D60" w:rsidRPr="008353DF">
        <w:rPr>
          <w:rFonts w:ascii="Bookman Old Style" w:hAnsi="Bookman Old Style"/>
          <w:b/>
          <w:bCs/>
          <w:sz w:val="28"/>
          <w:szCs w:val="28"/>
        </w:rPr>
        <w:t>.</w:t>
      </w:r>
      <w:r w:rsidR="00E6766F">
        <w:rPr>
          <w:rFonts w:ascii="Bookman Old Style" w:hAnsi="Bookman Old Style"/>
          <w:b/>
          <w:bCs/>
          <w:sz w:val="28"/>
          <w:szCs w:val="28"/>
        </w:rPr>
        <w:t>2.</w:t>
      </w:r>
      <w:r w:rsidR="00F03D60" w:rsidRPr="008353DF">
        <w:rPr>
          <w:rFonts w:ascii="Bookman Old Style" w:hAnsi="Bookman Old Style"/>
          <w:b/>
          <w:bCs/>
          <w:sz w:val="28"/>
          <w:szCs w:val="28"/>
        </w:rPr>
        <w:t xml:space="preserve">1 </w:t>
      </w:r>
      <w:r w:rsidR="00721AEF" w:rsidRPr="008353DF">
        <w:rPr>
          <w:rFonts w:ascii="Bookman Old Style" w:hAnsi="Bookman Old Style"/>
          <w:b/>
          <w:bCs/>
          <w:sz w:val="28"/>
          <w:szCs w:val="28"/>
        </w:rPr>
        <w:t xml:space="preserve"> Модуль «Классное руководство»</w:t>
      </w:r>
    </w:p>
    <w:p w:rsidR="00885F1C" w:rsidRDefault="00885F1C" w:rsidP="00885F1C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Осуществляя работу с классом,</w:t>
      </w:r>
      <w:r w:rsidR="001E4544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классный руководи</w:t>
      </w:r>
      <w:r w:rsidR="001E4544">
        <w:rPr>
          <w:rFonts w:ascii="Bookman Old Style" w:hAnsi="Bookman Old Style"/>
        </w:rPr>
        <w:t xml:space="preserve">тель </w:t>
      </w:r>
      <w:r w:rsidR="00273B59" w:rsidRPr="00DB4170">
        <w:rPr>
          <w:rFonts w:ascii="Bookman Old Style" w:hAnsi="Bookman Old Style"/>
          <w:b/>
        </w:rPr>
        <w:t>МКОУ «</w:t>
      </w:r>
      <w:r w:rsidR="00273B59">
        <w:rPr>
          <w:rFonts w:ascii="Bookman Old Style" w:hAnsi="Bookman Old Style"/>
          <w:b/>
        </w:rPr>
        <w:t>Большеарешевская</w:t>
      </w:r>
      <w:r w:rsidR="00273B59" w:rsidRPr="00DB4170">
        <w:rPr>
          <w:rFonts w:ascii="Bookman Old Style" w:hAnsi="Bookman Old Style"/>
          <w:b/>
        </w:rPr>
        <w:t xml:space="preserve"> СОШ им</w:t>
      </w:r>
      <w:r w:rsidR="00273B59">
        <w:rPr>
          <w:rFonts w:ascii="Bookman Old Style" w:hAnsi="Bookman Old Style"/>
          <w:b/>
        </w:rPr>
        <w:t xml:space="preserve"> Магомедова Ш.К.</w:t>
      </w:r>
      <w:r w:rsidR="00273B59" w:rsidRPr="00DB4170">
        <w:rPr>
          <w:rFonts w:ascii="Bookman Old Style" w:hAnsi="Bookman Old Style"/>
          <w:b/>
        </w:rPr>
        <w:t>»</w:t>
      </w:r>
      <w:r w:rsidR="00273B59" w:rsidRPr="00DB4170">
        <w:rPr>
          <w:rFonts w:ascii="Bookman Old Style" w:hAnsi="Bookman Old Style"/>
          <w:bCs/>
        </w:rPr>
        <w:t xml:space="preserve"> </w:t>
      </w:r>
      <w:r w:rsidR="00273B59" w:rsidRPr="00726026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классным коллективом:</w:t>
      </w:r>
    </w:p>
    <w:p w:rsidR="00885F1C" w:rsidRPr="00885F1C" w:rsidRDefault="00885F1C" w:rsidP="00885F1C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273B59" w:rsidRPr="00DB4170">
        <w:rPr>
          <w:rFonts w:ascii="Bookman Old Style" w:hAnsi="Bookman Old Style"/>
          <w:b/>
        </w:rPr>
        <w:t>МКОУ «</w:t>
      </w:r>
      <w:r w:rsidR="00273B59">
        <w:rPr>
          <w:rFonts w:ascii="Bookman Old Style" w:hAnsi="Bookman Old Style"/>
          <w:b/>
        </w:rPr>
        <w:t>Большеарешевская</w:t>
      </w:r>
      <w:r w:rsidR="00273B59" w:rsidRPr="00DB4170">
        <w:rPr>
          <w:rFonts w:ascii="Bookman Old Style" w:hAnsi="Bookman Old Style"/>
          <w:b/>
        </w:rPr>
        <w:t xml:space="preserve"> СОШ им</w:t>
      </w:r>
      <w:r w:rsidR="00273B59">
        <w:rPr>
          <w:rFonts w:ascii="Bookman Old Style" w:hAnsi="Bookman Old Style"/>
          <w:b/>
        </w:rPr>
        <w:t xml:space="preserve"> Магомедова Ш.К.</w:t>
      </w:r>
      <w:r w:rsidR="00273B59" w:rsidRPr="00DB4170">
        <w:rPr>
          <w:rFonts w:ascii="Bookman Old Style" w:hAnsi="Bookman Old Style"/>
          <w:b/>
        </w:rPr>
        <w:t>»</w:t>
      </w:r>
      <w:r w:rsidR="00273B59" w:rsidRPr="00DB4170">
        <w:rPr>
          <w:rFonts w:ascii="Bookman Old Style" w:hAnsi="Bookman Old Style"/>
          <w:bCs/>
        </w:rPr>
        <w:t xml:space="preserve"> </w:t>
      </w:r>
      <w:r w:rsidR="00273B59" w:rsidRPr="00726026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входит:</w:t>
      </w:r>
    </w:p>
    <w:p w:rsidR="001E4544" w:rsidRPr="001E4544" w:rsidRDefault="00885F1C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анализе.</w:t>
      </w:r>
    </w:p>
    <w:p w:rsidR="001E4544" w:rsidRDefault="00885F1C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Организация интересных и полезных для личностного развития совместных дел с обучающимися вверенного ему класса (познавательной, трудовой,</w:t>
      </w:r>
      <w:r w:rsidRPr="001E4544">
        <w:rPr>
          <w:rFonts w:ascii="Bookman Old Style" w:hAnsi="Bookman Old Style"/>
        </w:rPr>
        <w:tab/>
        <w:t>спортивно-оздоровительной,</w:t>
      </w:r>
      <w:r w:rsidR="001E4544" w:rsidRPr="001E4544">
        <w:rPr>
          <w:rFonts w:ascii="Bookman Old Style" w:hAnsi="Bookman Old Style"/>
        </w:rPr>
        <w:t xml:space="preserve"> </w:t>
      </w:r>
      <w:r w:rsidRPr="001E4544">
        <w:rPr>
          <w:rFonts w:ascii="Bookman Old Style" w:hAnsi="Bookman Old Style"/>
        </w:rPr>
        <w:t>духовно</w:t>
      </w:r>
      <w:r w:rsidR="001E4544" w:rsidRPr="001E4544">
        <w:rPr>
          <w:rFonts w:ascii="Bookman Old Style" w:hAnsi="Bookman Old Style"/>
        </w:rPr>
        <w:t>-</w:t>
      </w:r>
      <w:r w:rsidRPr="001E4544">
        <w:rPr>
          <w:rFonts w:ascii="Bookman Old Style" w:hAnsi="Bookman Old Style"/>
        </w:rPr>
        <w:t>нравственной, творческой, профориентационной направленности), позволяющих, с одной стороны, вовлечь в них обучающихся с самыми разными потребностями и тем самым дать им возможность самореализоваться в них, а с другой – установить и упрочить доверительные отношения с обучающимися класса, стать для них значимым взрослым, задающим образцы поведения в обществе</w:t>
      </w:r>
    </w:p>
    <w:p w:rsidR="001E4544" w:rsidRDefault="00885F1C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Классные часы</w:t>
      </w:r>
      <w:r w:rsidR="001E4544" w:rsidRPr="001E4544">
        <w:rPr>
          <w:rFonts w:ascii="Bookman Old Style" w:hAnsi="Bookman Old Style"/>
        </w:rPr>
        <w:t>-</w:t>
      </w:r>
      <w:r w:rsidRPr="001E4544">
        <w:rPr>
          <w:rFonts w:ascii="Bookman Old Style" w:hAnsi="Bookman Old Style"/>
        </w:rPr>
        <w:t xml:space="preserve"> как время плодотворного и доверительного общения педагога и обучающихся, основанного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</w:t>
      </w:r>
    </w:p>
    <w:p w:rsidR="001E4544" w:rsidRDefault="001E4544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С</w:t>
      </w:r>
      <w:r w:rsidR="00885F1C" w:rsidRPr="001E4544">
        <w:rPr>
          <w:rFonts w:ascii="Bookman Old Style" w:hAnsi="Bookman Old Style"/>
        </w:rPr>
        <w:t>плочение коллектива класса через: игры и тренинги на сплочение и командо</w:t>
      </w:r>
      <w:r w:rsidRPr="001E4544">
        <w:rPr>
          <w:rFonts w:ascii="Bookman Old Style" w:hAnsi="Bookman Old Style"/>
        </w:rPr>
        <w:t>-</w:t>
      </w:r>
      <w:r w:rsidR="00885F1C" w:rsidRPr="001E4544">
        <w:rPr>
          <w:rFonts w:ascii="Bookman Old Style" w:hAnsi="Bookman Old Style"/>
        </w:rPr>
        <w:t xml:space="preserve">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микрогруппами </w:t>
      </w:r>
      <w:r w:rsidR="00885F1C" w:rsidRPr="001E4544">
        <w:rPr>
          <w:rFonts w:ascii="Bookman Old Style" w:hAnsi="Bookman Old Style"/>
        </w:rPr>
        <w:lastRenderedPageBreak/>
        <w:t>поздравления, сюрпризы, творческие подарки и розыгрыши; регулярные внутриклассные «огоньки» и вечера, дающие каждому обучающемуся возможность рефлексии собственного участия в жизни класса.</w:t>
      </w:r>
    </w:p>
    <w:p w:rsidR="00885F1C" w:rsidRPr="001E4544" w:rsidRDefault="00885F1C" w:rsidP="001D3580">
      <w:pPr>
        <w:pStyle w:val="af0"/>
        <w:numPr>
          <w:ilvl w:val="0"/>
          <w:numId w:val="17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Выработка совместно с обучающимися законов класса, помогающих обучающимся освоить нормы и правила общения, которым они должны следовать в школе.</w:t>
      </w:r>
    </w:p>
    <w:p w:rsidR="00885F1C" w:rsidRPr="001E4544" w:rsidRDefault="00885F1C" w:rsidP="001E4544">
      <w:pPr>
        <w:spacing w:line="276" w:lineRule="auto"/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Индивидуальная работа с обучающимися:</w:t>
      </w:r>
    </w:p>
    <w:p w:rsidR="00885F1C" w:rsidRP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273B59" w:rsidRPr="00DB4170">
        <w:rPr>
          <w:rFonts w:ascii="Bookman Old Style" w:hAnsi="Bookman Old Style"/>
          <w:b/>
        </w:rPr>
        <w:t>МКОУ «</w:t>
      </w:r>
      <w:r w:rsidR="00273B59">
        <w:rPr>
          <w:rFonts w:ascii="Bookman Old Style" w:hAnsi="Bookman Old Style"/>
          <w:b/>
        </w:rPr>
        <w:t>Большеарешевская</w:t>
      </w:r>
      <w:r w:rsidR="00273B59" w:rsidRPr="00DB4170">
        <w:rPr>
          <w:rFonts w:ascii="Bookman Old Style" w:hAnsi="Bookman Old Style"/>
          <w:b/>
        </w:rPr>
        <w:t xml:space="preserve"> СОШ им</w:t>
      </w:r>
      <w:r w:rsidR="00273B59">
        <w:rPr>
          <w:rFonts w:ascii="Bookman Old Style" w:hAnsi="Bookman Old Style"/>
          <w:b/>
        </w:rPr>
        <w:t xml:space="preserve"> Магомедова Ш.К.</w:t>
      </w:r>
      <w:r w:rsidR="00273B59" w:rsidRPr="00DB4170">
        <w:rPr>
          <w:rFonts w:ascii="Bookman Old Style" w:hAnsi="Bookman Old Style"/>
          <w:b/>
        </w:rPr>
        <w:t>»</w:t>
      </w:r>
      <w:r w:rsidR="00273B59" w:rsidRPr="00DB4170">
        <w:rPr>
          <w:rFonts w:ascii="Bookman Old Style" w:hAnsi="Bookman Old Style"/>
          <w:bCs/>
        </w:rPr>
        <w:t xml:space="preserve"> </w:t>
      </w:r>
      <w:r w:rsidR="00273B59" w:rsidRPr="00726026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входит в рамках индивидуальной работы с обучающимися следующие виды и формы деятельности: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со школьным психологом.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 п.), когда каждая проблема трансформируется классным руководителем в задачу для обучающегося, которую они совместно стараются решить.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885F1C" w:rsidRPr="001E4544" w:rsidRDefault="00885F1C" w:rsidP="001D3580">
      <w:pPr>
        <w:pStyle w:val="af0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85F1C" w:rsidRPr="001E4544" w:rsidRDefault="00885F1C" w:rsidP="001E4544">
      <w:pPr>
        <w:spacing w:line="276" w:lineRule="auto"/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учителями-предметниками в классе:</w:t>
      </w:r>
    </w:p>
    <w:p w:rsid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lastRenderedPageBreak/>
        <w:t>В работу классного руководителя</w:t>
      </w:r>
      <w:r w:rsidR="000D0B63" w:rsidRPr="000D0B63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 xml:space="preserve"> </w:t>
      </w:r>
      <w:r w:rsidR="00273B59" w:rsidRPr="00DB4170">
        <w:rPr>
          <w:rFonts w:ascii="Bookman Old Style" w:hAnsi="Bookman Old Style"/>
          <w:b/>
        </w:rPr>
        <w:t>МКОУ «</w:t>
      </w:r>
      <w:r w:rsidR="00273B59">
        <w:rPr>
          <w:rFonts w:ascii="Bookman Old Style" w:hAnsi="Bookman Old Style"/>
          <w:b/>
        </w:rPr>
        <w:t>Большеарешевская</w:t>
      </w:r>
      <w:r w:rsidR="00273B59" w:rsidRPr="00DB4170">
        <w:rPr>
          <w:rFonts w:ascii="Bookman Old Style" w:hAnsi="Bookman Old Style"/>
          <w:b/>
        </w:rPr>
        <w:t xml:space="preserve"> СОШ им</w:t>
      </w:r>
      <w:r w:rsidR="00273B59">
        <w:rPr>
          <w:rFonts w:ascii="Bookman Old Style" w:hAnsi="Bookman Old Style"/>
          <w:b/>
        </w:rPr>
        <w:t xml:space="preserve"> Магомедова Ш.К.</w:t>
      </w:r>
      <w:r w:rsidR="00273B59" w:rsidRPr="00DB4170">
        <w:rPr>
          <w:rFonts w:ascii="Bookman Old Style" w:hAnsi="Bookman Old Style"/>
          <w:b/>
        </w:rPr>
        <w:t>»</w:t>
      </w:r>
      <w:r w:rsidR="00273B59" w:rsidRPr="00DB4170">
        <w:rPr>
          <w:rFonts w:ascii="Bookman Old Style" w:hAnsi="Bookman Old Style"/>
          <w:bCs/>
        </w:rPr>
        <w:t xml:space="preserve"> </w:t>
      </w:r>
      <w:r w:rsidR="00273B59" w:rsidRPr="00726026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с учителями, работающими в данном классе входит:</w:t>
      </w:r>
    </w:p>
    <w:p w:rsidR="00885F1C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="00885F1C" w:rsidRPr="001E4544">
        <w:rPr>
          <w:rFonts w:ascii="Bookman Old Style" w:hAnsi="Bookman Old Style"/>
        </w:rPr>
        <w:t>Регулярные консультации классного руководителя с учителями 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обучающимися.</w:t>
      </w:r>
    </w:p>
    <w:p w:rsidR="001E4544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="00885F1C" w:rsidRPr="001E4544">
        <w:rPr>
          <w:rFonts w:ascii="Bookman Old Style" w:hAnsi="Bookman Old Style"/>
        </w:rPr>
        <w:t>Проведение мини-педсоветов, направленных на решение конкретных проблем класса и интеграцию воспитательных влияний на обучающихся.</w:t>
      </w:r>
    </w:p>
    <w:p w:rsidR="00885F1C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885F1C" w:rsidRPr="001E4544">
        <w:rPr>
          <w:rFonts w:ascii="Bookman Old Style" w:hAnsi="Bookman Old Style"/>
        </w:rPr>
        <w:t>Привлечение учителей-предметников к участию во внутриклассных делах, дающих педагогическим работникам возможность лучше узнавать и</w:t>
      </w:r>
    </w:p>
    <w:p w:rsidR="00885F1C" w:rsidRP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понимать своих обучающихся, увидев их в иной, отличной от учебной, обстановки.</w:t>
      </w:r>
    </w:p>
    <w:p w:rsidR="00885F1C" w:rsidRPr="00885F1C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="00885F1C" w:rsidRPr="00885F1C">
        <w:rPr>
          <w:rFonts w:ascii="Bookman Old Style" w:hAnsi="Bookman Old Style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родителями обучающихся или их законными представителями:</w:t>
      </w:r>
    </w:p>
    <w:p w:rsidR="00885F1C" w:rsidRPr="00885F1C" w:rsidRDefault="00885F1C" w:rsidP="001E4544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Основными видами и формами работы классного руководителя</w:t>
      </w:r>
      <w:r w:rsidR="000D0B63" w:rsidRPr="000D0B63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 xml:space="preserve"> </w:t>
      </w:r>
      <w:r w:rsidR="00273B59" w:rsidRPr="00DB4170">
        <w:rPr>
          <w:rFonts w:ascii="Bookman Old Style" w:hAnsi="Bookman Old Style"/>
          <w:b/>
        </w:rPr>
        <w:t>МКОУ «</w:t>
      </w:r>
      <w:r w:rsidR="00273B59">
        <w:rPr>
          <w:rFonts w:ascii="Bookman Old Style" w:hAnsi="Bookman Old Style"/>
          <w:b/>
        </w:rPr>
        <w:t>Большеарешевская</w:t>
      </w:r>
      <w:r w:rsidR="00273B59" w:rsidRPr="00DB4170">
        <w:rPr>
          <w:rFonts w:ascii="Bookman Old Style" w:hAnsi="Bookman Old Style"/>
          <w:b/>
        </w:rPr>
        <w:t xml:space="preserve"> СОШ им</w:t>
      </w:r>
      <w:r w:rsidR="00273B59">
        <w:rPr>
          <w:rFonts w:ascii="Bookman Old Style" w:hAnsi="Bookman Old Style"/>
          <w:b/>
        </w:rPr>
        <w:t xml:space="preserve"> Магомедова Ш.К.</w:t>
      </w:r>
      <w:r w:rsidR="00273B59" w:rsidRPr="00DB4170">
        <w:rPr>
          <w:rFonts w:ascii="Bookman Old Style" w:hAnsi="Bookman Old Style"/>
          <w:b/>
        </w:rPr>
        <w:t>»</w:t>
      </w:r>
      <w:r w:rsidR="00273B59" w:rsidRPr="00DB4170">
        <w:rPr>
          <w:rFonts w:ascii="Bookman Old Style" w:hAnsi="Bookman Old Style"/>
          <w:bCs/>
        </w:rPr>
        <w:t xml:space="preserve"> </w:t>
      </w:r>
      <w:r w:rsidR="00273B59" w:rsidRPr="00726026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с родителями обучающихся или их законными представителями являются:</w:t>
      </w:r>
    </w:p>
    <w:p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На групповом уровне: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 xml:space="preserve">Общешкольный родительский комитет и </w:t>
      </w:r>
      <w:r w:rsidR="001E4544" w:rsidRPr="001E4544">
        <w:rPr>
          <w:rFonts w:ascii="Bookman Old Style" w:hAnsi="Bookman Old Style"/>
        </w:rPr>
        <w:t>С</w:t>
      </w:r>
      <w:r w:rsidR="007007E8">
        <w:rPr>
          <w:rFonts w:ascii="Bookman Old Style" w:hAnsi="Bookman Old Style"/>
        </w:rPr>
        <w:t xml:space="preserve">овет школы, участвующие в </w:t>
      </w:r>
      <w:r w:rsidRPr="001E4544">
        <w:rPr>
          <w:rFonts w:ascii="Bookman Old Style" w:hAnsi="Bookman Old Style"/>
        </w:rPr>
        <w:t>решении вопросов воспитания и социализации их детей;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Психологические тренинги, предоставляющие родителям, педагогам и детям площадку для совместного обсуждения важных психологических вопросов и проблем;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Единые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Общешкольные родительские собрания, происходящие в режиме обсуждения наиболее острых проблем обучения и воспитания школьников; в том числе в формате ВКС;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Консультационный пункт 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885F1C" w:rsidRPr="001E4544" w:rsidRDefault="00885F1C" w:rsidP="001D3580">
      <w:pPr>
        <w:pStyle w:val="af0"/>
        <w:numPr>
          <w:ilvl w:val="0"/>
          <w:numId w:val="19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 xml:space="preserve">Родительские форумы при школьном интернет-сайте, на которых обсуждаются интересующие родителей </w:t>
      </w:r>
      <w:r w:rsidRPr="001E4544">
        <w:rPr>
          <w:rFonts w:ascii="Bookman Old Style" w:hAnsi="Bookman Old Style"/>
        </w:rPr>
        <w:lastRenderedPageBreak/>
        <w:t>вопросы, а также осуществляются виртуальные консультации психологов и педагогов.</w:t>
      </w:r>
    </w:p>
    <w:p w:rsidR="00885F1C" w:rsidRPr="00507487" w:rsidRDefault="00885F1C" w:rsidP="0049540C">
      <w:pPr>
        <w:ind w:left="360"/>
        <w:rPr>
          <w:rFonts w:ascii="Bookman Old Style" w:hAnsi="Bookman Old Style"/>
          <w:b/>
          <w:bCs/>
          <w:szCs w:val="28"/>
        </w:rPr>
      </w:pPr>
      <w:r w:rsidRPr="00507487">
        <w:rPr>
          <w:rFonts w:ascii="Bookman Old Style" w:hAnsi="Bookman Old Style"/>
          <w:b/>
          <w:bCs/>
          <w:szCs w:val="28"/>
        </w:rPr>
        <w:t>На индивидуальном уровне:</w:t>
      </w:r>
    </w:p>
    <w:p w:rsidR="00885F1C" w:rsidRPr="0049540C" w:rsidRDefault="00885F1C" w:rsidP="001D3580">
      <w:pPr>
        <w:pStyle w:val="af0"/>
        <w:numPr>
          <w:ilvl w:val="0"/>
          <w:numId w:val="20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Работа специалистов по запросу родителей для решения острых конфликтных ситуаций;</w:t>
      </w:r>
    </w:p>
    <w:p w:rsidR="00885F1C" w:rsidRPr="0049540C" w:rsidRDefault="00885F1C" w:rsidP="001D3580">
      <w:pPr>
        <w:pStyle w:val="af0"/>
        <w:numPr>
          <w:ilvl w:val="0"/>
          <w:numId w:val="20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885F1C" w:rsidRPr="0049540C" w:rsidRDefault="00885F1C" w:rsidP="001D3580">
      <w:pPr>
        <w:pStyle w:val="af0"/>
        <w:numPr>
          <w:ilvl w:val="0"/>
          <w:numId w:val="20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885F1C" w:rsidRDefault="00885F1C" w:rsidP="001D3580">
      <w:pPr>
        <w:pStyle w:val="af0"/>
        <w:numPr>
          <w:ilvl w:val="0"/>
          <w:numId w:val="20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Индивидуальное консультирование c целью координации воспитательных усилий педагогов и родителей.</w:t>
      </w:r>
    </w:p>
    <w:p w:rsidR="00D95995" w:rsidRDefault="00D95995" w:rsidP="00D95995">
      <w:pPr>
        <w:rPr>
          <w:rFonts w:ascii="Bookman Old Style" w:hAnsi="Bookman Old Style"/>
        </w:rPr>
      </w:pPr>
    </w:p>
    <w:p w:rsidR="00D95995" w:rsidRPr="00D95995" w:rsidRDefault="00DD17AF" w:rsidP="00D95995">
      <w:pPr>
        <w:spacing w:line="276" w:lineRule="auto"/>
        <w:ind w:left="-283"/>
        <w:jc w:val="both"/>
        <w:rPr>
          <w:rFonts w:ascii="Bookman Old Style" w:hAnsi="Bookman Old Style"/>
          <w:b/>
          <w:bCs/>
          <w:sz w:val="32"/>
          <w:u w:val="single"/>
        </w:rPr>
      </w:pPr>
      <w:r>
        <w:rPr>
          <w:rFonts w:ascii="Bookman Old Style" w:hAnsi="Bookman Old Style"/>
          <w:b/>
          <w:bCs/>
          <w:sz w:val="32"/>
          <w:u w:val="single"/>
        </w:rPr>
        <w:t>2</w:t>
      </w:r>
      <w:r w:rsidR="00D95995" w:rsidRPr="00D95995">
        <w:rPr>
          <w:rFonts w:ascii="Bookman Old Style" w:hAnsi="Bookman Old Style"/>
          <w:b/>
          <w:bCs/>
          <w:sz w:val="32"/>
          <w:u w:val="single"/>
        </w:rPr>
        <w:t>.</w:t>
      </w:r>
      <w:r w:rsidR="00F03D60">
        <w:rPr>
          <w:rFonts w:ascii="Bookman Old Style" w:hAnsi="Bookman Old Style"/>
          <w:b/>
          <w:bCs/>
          <w:sz w:val="32"/>
          <w:u w:val="single"/>
        </w:rPr>
        <w:t>2.</w:t>
      </w:r>
      <w:r w:rsidR="00D95995" w:rsidRPr="00D95995">
        <w:rPr>
          <w:rFonts w:ascii="Bookman Old Style" w:hAnsi="Bookman Old Style"/>
          <w:b/>
          <w:bCs/>
          <w:sz w:val="32"/>
          <w:u w:val="single"/>
        </w:rPr>
        <w:t xml:space="preserve"> Модуль «Школьный урок»</w:t>
      </w:r>
    </w:p>
    <w:p w:rsidR="00D95995" w:rsidRPr="008B0DC4" w:rsidRDefault="00D95995" w:rsidP="00D95995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Каждый урок в </w:t>
      </w:r>
      <w:r w:rsidR="00273B59" w:rsidRPr="00DB4170">
        <w:rPr>
          <w:rFonts w:ascii="Bookman Old Style" w:hAnsi="Bookman Old Style"/>
          <w:b/>
        </w:rPr>
        <w:t>МКОУ «</w:t>
      </w:r>
      <w:r w:rsidR="00273B59">
        <w:rPr>
          <w:rFonts w:ascii="Bookman Old Style" w:hAnsi="Bookman Old Style"/>
          <w:b/>
        </w:rPr>
        <w:t>Большеарешевская</w:t>
      </w:r>
      <w:r w:rsidR="00273B59" w:rsidRPr="00DB4170">
        <w:rPr>
          <w:rFonts w:ascii="Bookman Old Style" w:hAnsi="Bookman Old Style"/>
          <w:b/>
        </w:rPr>
        <w:t xml:space="preserve"> СОШ им</w:t>
      </w:r>
      <w:r w:rsidR="00273B59">
        <w:rPr>
          <w:rFonts w:ascii="Bookman Old Style" w:hAnsi="Bookman Old Style"/>
          <w:b/>
        </w:rPr>
        <w:t xml:space="preserve"> Магомедова Ш.К.</w:t>
      </w:r>
      <w:r w:rsidR="00273B59" w:rsidRPr="00DB4170">
        <w:rPr>
          <w:rFonts w:ascii="Bookman Old Style" w:hAnsi="Bookman Old Style"/>
          <w:b/>
        </w:rPr>
        <w:t>»</w:t>
      </w:r>
      <w:r w:rsidR="00273B59" w:rsidRPr="00DB4170">
        <w:rPr>
          <w:rFonts w:ascii="Bookman Old Style" w:hAnsi="Bookman Old Style"/>
          <w:bCs/>
        </w:rPr>
        <w:t xml:space="preserve"> </w:t>
      </w:r>
      <w:r w:rsidR="00273B59" w:rsidRPr="00726026">
        <w:rPr>
          <w:rFonts w:ascii="Bookman Old Style" w:hAnsi="Bookman Old Style"/>
        </w:rPr>
        <w:t xml:space="preserve"> </w:t>
      </w:r>
      <w:r w:rsidRPr="008B0DC4">
        <w:rPr>
          <w:rFonts w:ascii="Bookman Old Style" w:hAnsi="Bookman Old Style"/>
        </w:rPr>
        <w:t>предполагает свой воспитательный потенциал, который реализует учитель-предметник. Каждый урок предполагает следующие воспитательные аспекты: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доброжелательной атмосферы во время урока;</w:t>
      </w:r>
    </w:p>
    <w:p w:rsidR="00D95995" w:rsidRPr="008B0DC4" w:rsidRDefault="00D95995" w:rsidP="001D3580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организация шефства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помощи.</w:t>
      </w:r>
    </w:p>
    <w:p w:rsidR="00D95995" w:rsidRPr="008B0DC4" w:rsidRDefault="00D95995" w:rsidP="00D95995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Особое внимание в воспитательной работе с учителем-предметником в</w:t>
      </w:r>
      <w:r w:rsidR="00A36ECC" w:rsidRPr="00A36ECC">
        <w:rPr>
          <w:rFonts w:ascii="Bookman Old Style" w:hAnsi="Bookman Old Style"/>
          <w:b/>
        </w:rPr>
        <w:t xml:space="preserve"> </w:t>
      </w:r>
      <w:r w:rsidR="00273B59" w:rsidRPr="00DB4170">
        <w:rPr>
          <w:rFonts w:ascii="Bookman Old Style" w:hAnsi="Bookman Old Style"/>
          <w:b/>
        </w:rPr>
        <w:t>МКОУ «</w:t>
      </w:r>
      <w:r w:rsidR="00273B59">
        <w:rPr>
          <w:rFonts w:ascii="Bookman Old Style" w:hAnsi="Bookman Old Style"/>
          <w:b/>
        </w:rPr>
        <w:t>Большеарешевская</w:t>
      </w:r>
      <w:r w:rsidR="00273B59" w:rsidRPr="00DB4170">
        <w:rPr>
          <w:rFonts w:ascii="Bookman Old Style" w:hAnsi="Bookman Old Style"/>
          <w:b/>
        </w:rPr>
        <w:t xml:space="preserve"> СОШ им</w:t>
      </w:r>
      <w:r w:rsidR="00273B59">
        <w:rPr>
          <w:rFonts w:ascii="Bookman Old Style" w:hAnsi="Bookman Old Style"/>
          <w:b/>
        </w:rPr>
        <w:t xml:space="preserve"> Магомедова Ш.К.</w:t>
      </w:r>
      <w:r w:rsidR="00273B59" w:rsidRPr="00DB4170">
        <w:rPr>
          <w:rFonts w:ascii="Bookman Old Style" w:hAnsi="Bookman Old Style"/>
          <w:b/>
        </w:rPr>
        <w:t>»</w:t>
      </w:r>
      <w:r w:rsidR="00273B59" w:rsidRPr="00DB4170">
        <w:rPr>
          <w:rFonts w:ascii="Bookman Old Style" w:hAnsi="Bookman Old Style"/>
          <w:bCs/>
        </w:rPr>
        <w:t xml:space="preserve"> </w:t>
      </w:r>
      <w:r w:rsidR="00273B59" w:rsidRPr="00726026">
        <w:rPr>
          <w:rFonts w:ascii="Bookman Old Style" w:hAnsi="Bookman Old Style"/>
        </w:rPr>
        <w:t xml:space="preserve"> </w:t>
      </w:r>
      <w:r w:rsidR="00A36ECC" w:rsidRPr="00A36ECC">
        <w:rPr>
          <w:rFonts w:ascii="Bookman Old Style" w:hAnsi="Bookman Old Style"/>
          <w:b/>
        </w:rPr>
        <w:t xml:space="preserve"> </w:t>
      </w:r>
      <w:r w:rsidRPr="00885F1C">
        <w:rPr>
          <w:rFonts w:ascii="Bookman Old Style" w:hAnsi="Bookman Old Style"/>
        </w:rPr>
        <w:t xml:space="preserve"> </w:t>
      </w:r>
      <w:r w:rsidRPr="008B0DC4">
        <w:rPr>
          <w:rFonts w:ascii="Bookman Old Style" w:hAnsi="Bookman Old Style"/>
        </w:rPr>
        <w:t>отводится инициированию и поддержке исследовательской деятельности обучающихся в рамках реализации ими индивидуальных и групповых исследовательских проектов, что да</w:t>
      </w:r>
      <w:r>
        <w:rPr>
          <w:rFonts w:ascii="Bookman Old Style" w:hAnsi="Bookman Old Style"/>
        </w:rPr>
        <w:t>ё</w:t>
      </w:r>
      <w:r w:rsidRPr="008B0DC4">
        <w:rPr>
          <w:rFonts w:ascii="Bookman Old Style" w:hAnsi="Bookman Old Style"/>
        </w:rPr>
        <w:t>т им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Также в школе накоплен опыт по организации на уроках форм смыслового чтения, что имеет и воспитательный потенциал на каждом уроке и предмете через данную технологию. Ещё одной значимой частью воспитательного процесса, связанной со школьным уроком, является участие в проекте «</w:t>
      </w:r>
      <w:r>
        <w:rPr>
          <w:rFonts w:ascii="Bookman Old Style" w:hAnsi="Bookman Old Style"/>
        </w:rPr>
        <w:t>Музейные</w:t>
      </w:r>
      <w:r w:rsidRPr="008B0DC4">
        <w:rPr>
          <w:rFonts w:ascii="Bookman Old Style" w:hAnsi="Bookman Old Style"/>
        </w:rPr>
        <w:t xml:space="preserve"> уроки», который позволяет приобщать обучающихся к национальным историко</w:t>
      </w:r>
      <w:r>
        <w:rPr>
          <w:rFonts w:ascii="Bookman Old Style" w:hAnsi="Bookman Old Style"/>
        </w:rPr>
        <w:t>-</w:t>
      </w:r>
      <w:r w:rsidRPr="008B0DC4">
        <w:rPr>
          <w:rFonts w:ascii="Bookman Old Style" w:hAnsi="Bookman Old Style"/>
        </w:rPr>
        <w:t>культурным и природным ценностям родного края.</w:t>
      </w:r>
    </w:p>
    <w:p w:rsidR="00885F1C" w:rsidRPr="00885F1C" w:rsidRDefault="00885F1C" w:rsidP="00885F1C">
      <w:pPr>
        <w:rPr>
          <w:rFonts w:ascii="Bookman Old Style" w:hAnsi="Bookman Old Style"/>
        </w:rPr>
      </w:pPr>
    </w:p>
    <w:p w:rsidR="00F7766F" w:rsidRPr="00D95995" w:rsidRDefault="00721AEF" w:rsidP="00B63AD6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95995">
        <w:rPr>
          <w:rFonts w:ascii="Times New Roman" w:hAnsi="Times New Roman"/>
          <w:sz w:val="32"/>
          <w:szCs w:val="28"/>
        </w:rPr>
        <w:t xml:space="preserve">   </w:t>
      </w:r>
      <w:r w:rsidR="00DD17AF">
        <w:rPr>
          <w:rFonts w:ascii="Bookman Old Style" w:hAnsi="Bookman Old Style"/>
          <w:b/>
          <w:bCs/>
          <w:sz w:val="32"/>
          <w:szCs w:val="28"/>
          <w:u w:val="single"/>
        </w:rPr>
        <w:t>Модуль 2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.</w:t>
      </w:r>
      <w:r w:rsidR="00D82516">
        <w:rPr>
          <w:rFonts w:ascii="Bookman Old Style" w:hAnsi="Bookman Old Style"/>
          <w:b/>
          <w:bCs/>
          <w:sz w:val="32"/>
          <w:szCs w:val="28"/>
          <w:u w:val="single"/>
        </w:rPr>
        <w:t>3</w:t>
      </w:r>
      <w:r w:rsidR="00D95995" w:rsidRPr="00D95995">
        <w:rPr>
          <w:rFonts w:ascii="Bookman Old Style" w:hAnsi="Bookman Old Style"/>
          <w:b/>
          <w:bCs/>
          <w:sz w:val="32"/>
          <w:szCs w:val="28"/>
          <w:u w:val="single"/>
        </w:rPr>
        <w:t xml:space="preserve"> </w:t>
      </w:r>
      <w:r w:rsidR="00507487">
        <w:rPr>
          <w:rFonts w:ascii="Bookman Old Style" w:hAnsi="Bookman Old Style"/>
          <w:b/>
          <w:bCs/>
          <w:sz w:val="32"/>
          <w:szCs w:val="28"/>
          <w:u w:val="single"/>
        </w:rPr>
        <w:t>«</w:t>
      </w:r>
      <w:r w:rsidRPr="00D95995">
        <w:rPr>
          <w:rFonts w:ascii="Bookman Old Style" w:hAnsi="Bookman Old Style"/>
          <w:b/>
          <w:bCs/>
          <w:sz w:val="32"/>
          <w:szCs w:val="28"/>
          <w:u w:val="single"/>
        </w:rPr>
        <w:t>Курсы внеурочной деятельност</w:t>
      </w:r>
      <w:r w:rsidR="00D95995" w:rsidRPr="00D95995">
        <w:rPr>
          <w:rFonts w:ascii="Bookman Old Style" w:hAnsi="Bookman Old Style"/>
          <w:b/>
          <w:bCs/>
          <w:sz w:val="32"/>
          <w:szCs w:val="28"/>
          <w:u w:val="single"/>
        </w:rPr>
        <w:t>и и дополнительного образования</w:t>
      </w:r>
      <w:r w:rsidR="00507487">
        <w:rPr>
          <w:rFonts w:ascii="Bookman Old Style" w:hAnsi="Bookman Old Style"/>
          <w:b/>
          <w:bCs/>
          <w:sz w:val="32"/>
          <w:szCs w:val="28"/>
          <w:u w:val="single"/>
        </w:rPr>
        <w:t>»</w:t>
      </w:r>
    </w:p>
    <w:p w:rsidR="0049540C" w:rsidRPr="00D95995" w:rsidRDefault="0049540C" w:rsidP="0049540C">
      <w:pPr>
        <w:spacing w:line="276" w:lineRule="auto"/>
        <w:ind w:left="-283"/>
        <w:jc w:val="both"/>
        <w:rPr>
          <w:rFonts w:ascii="Bookman Old Style" w:hAnsi="Bookman Old Style"/>
          <w:sz w:val="28"/>
        </w:rPr>
      </w:pPr>
    </w:p>
    <w:p w:rsidR="00F7766F" w:rsidRPr="0049540C" w:rsidRDefault="00721AEF" w:rsidP="0049540C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9540C">
        <w:rPr>
          <w:rFonts w:ascii="Bookman Old Style" w:hAnsi="Bookman Old Style"/>
        </w:rPr>
        <w:t xml:space="preserve">     Воспитание</w:t>
      </w:r>
      <w:r w:rsidRPr="0049540C">
        <w:rPr>
          <w:rFonts w:ascii="Bookman Old Style" w:hAnsi="Bookman Old Style"/>
        </w:rPr>
        <w:tab/>
        <w:t>на</w:t>
      </w:r>
      <w:r w:rsidRPr="0049540C">
        <w:rPr>
          <w:rFonts w:ascii="Bookman Old Style" w:hAnsi="Bookman Old Style"/>
        </w:rPr>
        <w:tab/>
        <w:t>занятиях</w:t>
      </w:r>
      <w:r w:rsidRPr="0049540C">
        <w:rPr>
          <w:rFonts w:ascii="Bookman Old Style" w:hAnsi="Bookman Old Style"/>
        </w:rPr>
        <w:tab/>
        <w:t>школьных</w:t>
      </w:r>
      <w:r w:rsidRPr="0049540C">
        <w:rPr>
          <w:rFonts w:ascii="Bookman Old Style" w:hAnsi="Bookman Old Style"/>
        </w:rPr>
        <w:tab/>
        <w:t>курсов</w:t>
      </w:r>
      <w:r w:rsidRPr="0049540C">
        <w:rPr>
          <w:rFonts w:ascii="Bookman Old Style" w:hAnsi="Bookman Old Style"/>
        </w:rPr>
        <w:tab/>
        <w:t>внеурочной деятельности и дополнительного образования осуществляется преимущественно через:</w:t>
      </w:r>
    </w:p>
    <w:p w:rsidR="00F7766F" w:rsidRP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7766F" w:rsidRP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F7766F" w:rsidRP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F7766F" w:rsidRP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 xml:space="preserve">поддержку в детских объединениях школьников с ярко выраженной лидерской позицией и установкой на </w:t>
      </w:r>
      <w:r w:rsidRPr="0049540C">
        <w:rPr>
          <w:rFonts w:ascii="Bookman Old Style" w:hAnsi="Bookman Old Style"/>
        </w:rPr>
        <w:lastRenderedPageBreak/>
        <w:t>сохранение и поддержание накопленных социально значимых традиций;</w:t>
      </w:r>
    </w:p>
    <w:p w:rsidR="0049540C" w:rsidRDefault="00721AEF" w:rsidP="001D3580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2C50FA" w:rsidRDefault="002C50FA" w:rsidP="002C50FA">
      <w:pPr>
        <w:spacing w:line="276" w:lineRule="auto"/>
        <w:jc w:val="both"/>
        <w:rPr>
          <w:rFonts w:ascii="Bookman Old Style" w:hAnsi="Bookman Old Style"/>
        </w:rPr>
      </w:pP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Times New Roman" w:hAnsi="Times New Roman"/>
        </w:rPr>
        <w:t xml:space="preserve">  </w:t>
      </w:r>
      <w:r w:rsidRPr="008402F4">
        <w:rPr>
          <w:rFonts w:ascii="Times New Roman" w:hAnsi="Times New Roman"/>
          <w:b/>
          <w:bCs/>
          <w:i/>
          <w:iCs/>
        </w:rPr>
        <w:t xml:space="preserve"> </w:t>
      </w:r>
      <w:r w:rsidRPr="008402F4">
        <w:rPr>
          <w:rFonts w:ascii="Bookman Old Style" w:hAnsi="Bookman Old Style"/>
          <w:b/>
          <w:bCs/>
          <w:i/>
          <w:iCs/>
        </w:rPr>
        <w:t xml:space="preserve">Познавательная деятельность. </w:t>
      </w:r>
      <w:r w:rsidRPr="008402F4">
        <w:rPr>
          <w:rFonts w:ascii="Bookman Old Style" w:hAnsi="Bookman Old Style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  Художественное творчество.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Проблемно-ценностное общение.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Туристско-краеведческая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 Спортивно-оздоровительная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Трудовая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  <w:lang w:eastAsia="ru-RU"/>
        </w:rPr>
        <w:t xml:space="preserve"> Игровая деятельность.</w:t>
      </w:r>
      <w:r w:rsidRPr="008402F4">
        <w:rPr>
          <w:rFonts w:ascii="Bookman Old Style" w:hAnsi="Bookman Old Style"/>
          <w:lang w:eastAsia="ru-RU"/>
        </w:rPr>
        <w:t xml:space="preserve">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Система дополнительного образования в</w:t>
      </w:r>
      <w:r w:rsidR="009F3370" w:rsidRPr="009F3370">
        <w:rPr>
          <w:rFonts w:ascii="Bookman Old Style" w:hAnsi="Bookman Old Style"/>
          <w:b/>
        </w:rPr>
        <w:t xml:space="preserve"> </w:t>
      </w:r>
      <w:r w:rsidR="00B54037" w:rsidRPr="00DB4170">
        <w:rPr>
          <w:rFonts w:ascii="Bookman Old Style" w:hAnsi="Bookman Old Style"/>
          <w:b/>
        </w:rPr>
        <w:t>МКОУ «</w:t>
      </w:r>
      <w:r w:rsidR="00B54037">
        <w:rPr>
          <w:rFonts w:ascii="Bookman Old Style" w:hAnsi="Bookman Old Style"/>
          <w:b/>
        </w:rPr>
        <w:t>Большеарешевская</w:t>
      </w:r>
      <w:r w:rsidR="00B54037" w:rsidRPr="00DB4170">
        <w:rPr>
          <w:rFonts w:ascii="Bookman Old Style" w:hAnsi="Bookman Old Style"/>
          <w:b/>
        </w:rPr>
        <w:t xml:space="preserve"> СОШ им</w:t>
      </w:r>
      <w:r w:rsidR="00B54037">
        <w:rPr>
          <w:rFonts w:ascii="Bookman Old Style" w:hAnsi="Bookman Old Style"/>
          <w:b/>
        </w:rPr>
        <w:t xml:space="preserve"> Магомедова Ш.К.</w:t>
      </w:r>
      <w:r w:rsidR="00B54037" w:rsidRPr="00DB4170">
        <w:rPr>
          <w:rFonts w:ascii="Bookman Old Style" w:hAnsi="Bookman Old Style"/>
          <w:b/>
        </w:rPr>
        <w:t>»</w:t>
      </w:r>
      <w:r w:rsidR="00B54037" w:rsidRPr="00DB4170">
        <w:rPr>
          <w:rFonts w:ascii="Bookman Old Style" w:hAnsi="Bookman Old Style"/>
          <w:bCs/>
        </w:rPr>
        <w:t xml:space="preserve"> </w:t>
      </w:r>
      <w:r w:rsidR="00B54037" w:rsidRPr="00726026">
        <w:rPr>
          <w:rFonts w:ascii="Bookman Old Style" w:hAnsi="Bookman Old Style"/>
        </w:rPr>
        <w:t xml:space="preserve"> </w:t>
      </w:r>
      <w:r w:rsidR="009F3370" w:rsidRPr="009F3370">
        <w:rPr>
          <w:rFonts w:ascii="Bookman Old Style" w:hAnsi="Bookman Old Style"/>
          <w:bCs/>
          <w:szCs w:val="20"/>
        </w:rPr>
        <w:t xml:space="preserve"> </w:t>
      </w:r>
      <w:r w:rsidRPr="00E95592">
        <w:rPr>
          <w:rFonts w:ascii="Bookman Old Style" w:hAnsi="Bookman Old Style"/>
          <w:szCs w:val="20"/>
        </w:rPr>
        <w:t>: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максимально ориентируется на запросы и потребности детей, обучающихся и их родителей (законных представителей);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lastRenderedPageBreak/>
        <w:t>– обеспечивает психологический комфорт для всех детей, учащихся и личностную значимость учащихся;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дает возможность каждому открыть себя как личность;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предоставляет ученику возможность творческого развития по силам, интересам и в индивидуальном темпе;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налаживает взаимоотношения всех субъектов дополнительного образования на принципах реального гуманизма;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побуждает учащихся к саморазвитию и самовоспитанию, к самооценке и самоанализу;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обеспечивает оптимальное соотношение управления и самоуправления в жизнедеятельности школьного коллектива.</w:t>
      </w:r>
    </w:p>
    <w:p w:rsidR="00AE5A1A" w:rsidRPr="00E95592" w:rsidRDefault="00A36ECC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 xml:space="preserve"> </w:t>
      </w:r>
      <w:r w:rsidR="00AE5A1A" w:rsidRPr="00E95592">
        <w:rPr>
          <w:rFonts w:ascii="Bookman Old Style" w:hAnsi="Bookman Old Style"/>
          <w:szCs w:val="20"/>
        </w:rPr>
        <w:t>Дополнительное образование обладает большими возможностями для совершенствования общего образования: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позволяет расширить общее образование путем реализации досуговых и индивидуальных образовательных программ;</w:t>
      </w:r>
    </w:p>
    <w:p w:rsidR="00AE5A1A" w:rsidRPr="00E95592" w:rsidRDefault="00AE5A1A" w:rsidP="001D3580">
      <w:pPr>
        <w:pStyle w:val="af0"/>
        <w:numPr>
          <w:ilvl w:val="0"/>
          <w:numId w:val="13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– дает возможность каждому ребенку удовлетворить свои индивидуальные познавательные, эстетические, творческие запросы.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AE5A1A" w:rsidRPr="00E95592" w:rsidRDefault="00AE5A1A" w:rsidP="00E95592">
      <w:pPr>
        <w:tabs>
          <w:tab w:val="left" w:pos="1054"/>
        </w:tabs>
        <w:suppressAutoHyphens w:val="0"/>
        <w:autoSpaceDE w:val="0"/>
        <w:autoSpaceDN w:val="0"/>
        <w:spacing w:line="276" w:lineRule="auto"/>
        <w:ind w:right="224"/>
        <w:jc w:val="both"/>
        <w:rPr>
          <w:rFonts w:ascii="Bookman Old Style" w:hAnsi="Bookman Old Style"/>
          <w:szCs w:val="20"/>
        </w:rPr>
      </w:pPr>
      <w:r w:rsidRPr="00E95592">
        <w:rPr>
          <w:rFonts w:ascii="Bookman Old Style" w:hAnsi="Bookman Old Style"/>
          <w:szCs w:val="20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AE5A1A" w:rsidRPr="00AE5A1A" w:rsidRDefault="00AE5A1A" w:rsidP="00B942E7">
      <w:pPr>
        <w:spacing w:line="276" w:lineRule="auto"/>
        <w:jc w:val="both"/>
        <w:rPr>
          <w:rFonts w:ascii="Bookman Old Style" w:hAnsi="Bookman Old Style"/>
        </w:rPr>
      </w:pPr>
      <w:r w:rsidRPr="00AE5A1A">
        <w:rPr>
          <w:rFonts w:ascii="Bookman Old Style" w:hAnsi="Bookman Old Style"/>
        </w:rPr>
        <w:t>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</w:t>
      </w:r>
    </w:p>
    <w:p w:rsidR="008353DF" w:rsidRDefault="00DD17AF" w:rsidP="00F06877">
      <w:pPr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2.</w:t>
      </w:r>
      <w:r w:rsidR="00D5350F">
        <w:rPr>
          <w:rFonts w:ascii="Bookman Old Style" w:hAnsi="Bookman Old Style"/>
          <w:b/>
          <w:bCs/>
          <w:sz w:val="32"/>
          <w:szCs w:val="28"/>
          <w:u w:val="single"/>
        </w:rPr>
        <w:t>4</w:t>
      </w:r>
      <w:r w:rsidR="008353DF" w:rsidRPr="00D95995">
        <w:rPr>
          <w:rFonts w:ascii="Bookman Old Style" w:hAnsi="Bookman Old Style"/>
          <w:b/>
          <w:bCs/>
          <w:sz w:val="32"/>
          <w:szCs w:val="28"/>
          <w:u w:val="single"/>
        </w:rPr>
        <w:t>. Модуль «Самоуправление»</w:t>
      </w:r>
    </w:p>
    <w:p w:rsidR="00F06877" w:rsidRPr="00D95995" w:rsidRDefault="00F06877" w:rsidP="00F06877">
      <w:pPr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Организация самоуправления в</w:t>
      </w:r>
      <w:r w:rsidR="000D0B63" w:rsidRPr="000D0B63">
        <w:rPr>
          <w:rFonts w:ascii="Bookman Old Style" w:eastAsia="Calibri" w:hAnsi="Bookman Old Style"/>
          <w:b/>
        </w:rPr>
        <w:t xml:space="preserve"> </w:t>
      </w:r>
      <w:r w:rsidR="00B54037" w:rsidRPr="00DB4170">
        <w:rPr>
          <w:rFonts w:ascii="Bookman Old Style" w:hAnsi="Bookman Old Style"/>
          <w:b/>
        </w:rPr>
        <w:t>МКОУ «</w:t>
      </w:r>
      <w:r w:rsidR="00B54037">
        <w:rPr>
          <w:rFonts w:ascii="Bookman Old Style" w:hAnsi="Bookman Old Style"/>
          <w:b/>
        </w:rPr>
        <w:t>Большеарешевская</w:t>
      </w:r>
      <w:r w:rsidR="00B54037" w:rsidRPr="00DB4170">
        <w:rPr>
          <w:rFonts w:ascii="Bookman Old Style" w:hAnsi="Bookman Old Style"/>
          <w:b/>
        </w:rPr>
        <w:t xml:space="preserve"> СОШ им</w:t>
      </w:r>
      <w:r w:rsidR="00B54037">
        <w:rPr>
          <w:rFonts w:ascii="Bookman Old Style" w:hAnsi="Bookman Old Style"/>
          <w:b/>
        </w:rPr>
        <w:t xml:space="preserve"> Магомедова Ш.К.</w:t>
      </w:r>
      <w:r w:rsidR="00B54037" w:rsidRPr="00DB4170">
        <w:rPr>
          <w:rFonts w:ascii="Bookman Old Style" w:hAnsi="Bookman Old Style"/>
          <w:b/>
        </w:rPr>
        <w:t>»</w:t>
      </w:r>
      <w:r w:rsidR="00B54037" w:rsidRPr="00DB4170">
        <w:rPr>
          <w:rFonts w:ascii="Bookman Old Style" w:hAnsi="Bookman Old Style"/>
          <w:bCs/>
        </w:rPr>
        <w:t xml:space="preserve"> </w:t>
      </w:r>
      <w:r w:rsidR="00B54037" w:rsidRPr="00726026">
        <w:rPr>
          <w:rFonts w:ascii="Bookman Old Style" w:hAnsi="Bookman Old Style"/>
        </w:rPr>
        <w:t xml:space="preserve"> </w:t>
      </w:r>
      <w:r w:rsidR="000D0B63" w:rsidRPr="000D0B63">
        <w:rPr>
          <w:rFonts w:ascii="Bookman Old Style" w:hAnsi="Bookman Old Style"/>
          <w:b/>
        </w:rPr>
        <w:t xml:space="preserve"> </w:t>
      </w:r>
      <w:r w:rsidRPr="008B0DC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Pr="008B0DC4">
        <w:rPr>
          <w:rFonts w:ascii="Bookman Old Style" w:hAnsi="Bookman Old Style"/>
        </w:rPr>
        <w:t xml:space="preserve">помогает педагогам воспитывать в детях инициативность, самостоятельность, ответственность, дисциплинированность, трудолюбие, а </w:t>
      </w:r>
      <w:r w:rsidRPr="008B0DC4">
        <w:rPr>
          <w:rFonts w:ascii="Bookman Old Style" w:hAnsi="Bookman Old Style"/>
        </w:rPr>
        <w:lastRenderedPageBreak/>
        <w:t xml:space="preserve">учащимся – предоставляет  возможность для самовыражения и самореализации. Это то, что готовит их к взрослой жизни. Поскольку младших и подростковых классов не всегда удается самостоятельно организовать свою деятельность, детское самоуправление иногда трансформируется в детско-взрослое самоуправление.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В начальной школе организован «Творческий актив начальной школы», который формирует у учащихся активность в проявлении творческих задач, ответственность и инициативность при организации мероприятий. Актив состоит из двух учащихся из каждого класса начальной школы. Ребята актива принимают участие в организации и подготовке акций, </w:t>
      </w:r>
      <w:r>
        <w:rPr>
          <w:rFonts w:ascii="Bookman Old Style" w:hAnsi="Bookman Old Style"/>
        </w:rPr>
        <w:t>школьных</w:t>
      </w:r>
      <w:r w:rsidRPr="008B0DC4">
        <w:rPr>
          <w:rFonts w:ascii="Bookman Old Style" w:hAnsi="Bookman Old Style"/>
        </w:rPr>
        <w:t xml:space="preserve"> мероприятий, контролируют участие своего класса в мероприятиях, оказывают помощь в оформлении стендов и т.д.  Особым направлением деятельности актива является организация еженедельных игровых досуговых мероприятий – «Игротека». В рамках игровой деятельности классные коллективы одной параллели сближаются друг с другом, учатся работать в группах, достойно принимать проигрыш и радоваться своим победам и чужим.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В средней и старшей школах организован  Совет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Совет учащихся, как орган, представляющий интересы учащихся, работает в тесном контакте с администрацией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 Основные задачи Совета учащихся: организация жизнедеятельности ученического коллектива, активов классов на основе взаимодействия классных коллективов, вовлечение учащихся в активную жизнь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     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На заседании Совета учащихся обсуждаются насущные проблемы и способы их решения, проводятся и тематические заседания «Жизнь без конфликтов», «Без коррупции с детства», «Толерантность – это…». Члены Совета учащихся участвуют при разработке и реализации проектов, акций, мероприятий, например: «Засветись», «Подарок Ветерану» и т. д.; мероприятия – «Неделя творчества», «Осенний квест», «Новогодний калейдоскоп» и т. д. 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 Уровень классных коллективов формируется и реализуется в каждом ученическом классе. Данный уровень самоуправления дает обучающимся возможность 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</w:t>
      </w:r>
    </w:p>
    <w:p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 xml:space="preserve">      На уровне </w:t>
      </w:r>
      <w:r>
        <w:rPr>
          <w:rFonts w:ascii="Bookman Old Style" w:hAnsi="Bookman Old Style"/>
          <w:b/>
          <w:bCs/>
        </w:rPr>
        <w:t>школы:</w:t>
      </w:r>
    </w:p>
    <w:p w:rsidR="008353DF" w:rsidRPr="00DF2AD1" w:rsidRDefault="008353DF" w:rsidP="001D3580">
      <w:pPr>
        <w:pStyle w:val="af0"/>
        <w:numPr>
          <w:ilvl w:val="0"/>
          <w:numId w:val="22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 xml:space="preserve">через деятельность представительского сектора, создаваемого для учета мнения школьников по вопросам </w:t>
      </w:r>
      <w:r w:rsidRPr="00DF2AD1">
        <w:rPr>
          <w:rFonts w:ascii="Bookman Old Style" w:hAnsi="Bookman Old Style"/>
        </w:rPr>
        <w:lastRenderedPageBreak/>
        <w:t>управления образовательной организацией и принятия административных решений, затрагивающих их права и законные интересы (о внешнем виде учащихся  и т. д.);</w:t>
      </w:r>
    </w:p>
    <w:p w:rsidR="008353DF" w:rsidRPr="00DF2AD1" w:rsidRDefault="008353DF" w:rsidP="001D3580">
      <w:pPr>
        <w:pStyle w:val="af0"/>
        <w:numPr>
          <w:ilvl w:val="0"/>
          <w:numId w:val="22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>через деятельность информаторов, объединяющего представителей классов для облегчения распространения значимой для учащихся информации и получения обратной связи от классных коллективов;</w:t>
      </w:r>
    </w:p>
    <w:p w:rsidR="008353DF" w:rsidRPr="00DF2AD1" w:rsidRDefault="008353DF" w:rsidP="001D3580">
      <w:pPr>
        <w:pStyle w:val="af0"/>
        <w:numPr>
          <w:ilvl w:val="0"/>
          <w:numId w:val="22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 xml:space="preserve">через работу культурно-массового и спортивно-оздоровительного сектором, инициирующих и организующих проведение личностно значимых для учащихся событий: 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проведение традиционных мероприятий: танцевальный флешмоб ко Дню знаний, День Самоуправления ко Дню учителя; осенний бал; новогодний калейдоскоп, конкурс военно-патриотической </w:t>
      </w:r>
      <w:r>
        <w:rPr>
          <w:rFonts w:ascii="Bookman Old Style" w:hAnsi="Bookman Old Style"/>
        </w:rPr>
        <w:t>песни</w:t>
      </w:r>
      <w:r w:rsidRPr="008B0DC4">
        <w:rPr>
          <w:rFonts w:ascii="Bookman Old Style" w:hAnsi="Bookman Old Style"/>
        </w:rPr>
        <w:t>,  День Победы, Последний звонок, Выпускной бал.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проведение интеллектуально-познавательных мероприятий: </w:t>
      </w:r>
      <w:r>
        <w:rPr>
          <w:rFonts w:ascii="Bookman Old Style" w:hAnsi="Bookman Old Style"/>
        </w:rPr>
        <w:t>шахматные турниры</w:t>
      </w:r>
      <w:r w:rsidRPr="008B0DC4">
        <w:rPr>
          <w:rFonts w:ascii="Bookman Old Style" w:hAnsi="Bookman Old Style"/>
        </w:rPr>
        <w:t>, интеллектуально-развлекательная викторина «Мы знаем», открытие и закрытие научно-практической конференции.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проведение мероприятий спортивной направленности: «Веселые старты», Перетягивание каната, спортивная игра ко Дню защитника Отечества</w:t>
      </w:r>
      <w:r>
        <w:rPr>
          <w:rFonts w:ascii="Bookman Old Style" w:hAnsi="Bookman Old Style"/>
        </w:rPr>
        <w:t xml:space="preserve"> «Богатыри Отечества»</w:t>
      </w:r>
      <w:r w:rsidRPr="008B0DC4">
        <w:rPr>
          <w:rFonts w:ascii="Bookman Old Style" w:hAnsi="Bookman Old Style"/>
        </w:rPr>
        <w:t>, эстафета «В здоровом теле-здоровый дух».</w:t>
      </w:r>
    </w:p>
    <w:p w:rsidR="00B54037" w:rsidRPr="00B54037" w:rsidRDefault="008353DF" w:rsidP="00810D5F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b/>
          <w:bCs/>
        </w:rPr>
      </w:pPr>
      <w:r w:rsidRPr="00B54037">
        <w:rPr>
          <w:rFonts w:ascii="Bookman Old Style" w:hAnsi="Bookman Old Style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</w:t>
      </w:r>
    </w:p>
    <w:p w:rsidR="008353DF" w:rsidRPr="00B54037" w:rsidRDefault="008353DF" w:rsidP="00810D5F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b/>
          <w:bCs/>
        </w:rPr>
      </w:pPr>
      <w:r w:rsidRPr="00B54037">
        <w:rPr>
          <w:rFonts w:ascii="Bookman Old Style" w:hAnsi="Bookman Old Style"/>
          <w:b/>
          <w:bCs/>
        </w:rPr>
        <w:t>На уровне класса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выборных по инициативе и предложениям учащихся класса</w:t>
      </w:r>
      <w:r w:rsidRPr="008B0DC4">
        <w:rPr>
          <w:rFonts w:ascii="Bookman Old Style" w:hAnsi="Bookman Old Style"/>
        </w:rPr>
        <w:t xml:space="preserve"> представителей, представляющих интересы класса и в обще</w:t>
      </w:r>
      <w:r>
        <w:rPr>
          <w:rFonts w:ascii="Bookman Old Style" w:hAnsi="Bookman Old Style"/>
        </w:rPr>
        <w:t xml:space="preserve">школьных </w:t>
      </w:r>
      <w:r w:rsidRPr="008B0DC4">
        <w:rPr>
          <w:rFonts w:ascii="Bookman Old Style" w:hAnsi="Bookman Old Style"/>
        </w:rPr>
        <w:t>мероприятиях и призванных координировать его работу с работой Совета учащихся и классных руководителей.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выборных органов самоуправления,</w:t>
      </w:r>
      <w:r w:rsidRPr="008B0DC4">
        <w:rPr>
          <w:rFonts w:ascii="Bookman Old Style" w:hAnsi="Bookman Old Style"/>
        </w:rPr>
        <w:t xml:space="preserve"> отвечающих за различные направления работы класса (орг. группы, культурно-массового, спортивного, правового секторов). 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планирование и анализ общеклассных дел, конкурсов, соревнований, акций (День именинника, классное мероприятие «Мастерская Деда Мороза и т. д.);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организация дежурства по классу и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;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оформление классного уголка;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делегирование представителей класса в Совет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.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актива класс</w:t>
      </w:r>
      <w:r w:rsidRPr="008B0DC4">
        <w:rPr>
          <w:rFonts w:ascii="Bookman Old Style" w:hAnsi="Bookman Old Style"/>
        </w:rPr>
        <w:t>а, организуются встречи с интересными людьми (встреча с ветеранами педагогического труда ко Дню учителя, с ветеранами ВОВ ко Дню Победы).</w:t>
      </w:r>
    </w:p>
    <w:p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lastRenderedPageBreak/>
        <w:t>На индивидуальном уровне:</w:t>
      </w:r>
    </w:p>
    <w:p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через вовлечение учащихся в планирование, организацию, проведение и анализ обще</w:t>
      </w:r>
      <w:r>
        <w:rPr>
          <w:rFonts w:ascii="Bookman Old Style" w:hAnsi="Bookman Old Style"/>
        </w:rPr>
        <w:t>школьных</w:t>
      </w:r>
      <w:r w:rsidRPr="008B0DC4">
        <w:rPr>
          <w:rFonts w:ascii="Bookman Old Style" w:hAnsi="Bookman Old Style"/>
        </w:rPr>
        <w:t xml:space="preserve"> и внутриклассных дел через деятельность Совета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;</w:t>
      </w:r>
    </w:p>
    <w:p w:rsidR="008353DF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- через реализацию учащимися, взявшими на себя соответствующую роль, функции по контролю за порядком и чистотой в классе через организацию самоуправления в каждом классном коллективе.</w:t>
      </w:r>
    </w:p>
    <w:p w:rsidR="008353DF" w:rsidRPr="00C744A2" w:rsidRDefault="008353DF" w:rsidP="008353DF">
      <w:pPr>
        <w:ind w:left="-283"/>
        <w:jc w:val="both"/>
        <w:rPr>
          <w:rFonts w:ascii="Bookman Old Style" w:hAnsi="Bookman Old Style"/>
        </w:rPr>
      </w:pPr>
    </w:p>
    <w:p w:rsidR="008353DF" w:rsidRPr="00D95995" w:rsidRDefault="00DD17AF" w:rsidP="00B942E7">
      <w:pPr>
        <w:rPr>
          <w:rFonts w:ascii="Bookman Old Style" w:hAnsi="Bookman Old Style"/>
          <w:sz w:val="28"/>
        </w:rPr>
      </w:pPr>
      <w:r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>2.</w:t>
      </w:r>
      <w:r w:rsidR="00D5350F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>5</w:t>
      </w:r>
      <w:r w:rsidR="008353DF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</w:t>
      </w:r>
      <w:r w:rsidR="008353DF" w:rsidRPr="00D95995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Модуль «Профориентация»</w:t>
      </w:r>
    </w:p>
    <w:p w:rsidR="008353DF" w:rsidRPr="004C14DB" w:rsidRDefault="008353DF" w:rsidP="008353DF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b/>
          <w:bCs/>
          <w:color w:val="00000A"/>
        </w:rPr>
        <w:t xml:space="preserve">  </w:t>
      </w:r>
      <w:r w:rsidRPr="004C14DB">
        <w:rPr>
          <w:rFonts w:ascii="Bookman Old Style" w:eastAsia="Times New Roman" w:hAnsi="Bookman Old Style" w:cs="Times New Roman"/>
          <w:color w:val="00000A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профориентационные игры: 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экскурсии на предприятия города Каспийск,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 xml:space="preserve">участие в работе всероссийских профориентационных проектов, созданных в сети интернет: </w:t>
      </w:r>
      <w:r w:rsidRPr="004C14DB">
        <w:rPr>
          <w:rFonts w:ascii="Bookman Old Style" w:hAnsi="Bookman Old Style"/>
        </w:rPr>
        <w:t xml:space="preserve"> проект «Билет в будущее», «Большой вызов». П</w:t>
      </w:r>
      <w:r w:rsidRPr="004C14DB">
        <w:rPr>
          <w:rFonts w:ascii="Bookman Old Style" w:eastAsia="Times New Roman" w:hAnsi="Bookman Old Style" w:cs="Times New Roman"/>
          <w:color w:val="00000A"/>
        </w:rPr>
        <w:t xml:space="preserve">росмотр лекций, решение учебно-тренировочных задач, участие в мастер- классах, </w:t>
      </w:r>
      <w:r w:rsidRPr="004C14DB">
        <w:rPr>
          <w:rFonts w:ascii="Bookman Old Style" w:eastAsia="Times New Roman" w:hAnsi="Bookman Old Style" w:cs="Times New Roman"/>
          <w:color w:val="00000A"/>
        </w:rPr>
        <w:lastRenderedPageBreak/>
        <w:t>посещение открытых уроков;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индивидуальные консультации педагога-психолога и социального педагога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8353DF" w:rsidRPr="004C14DB" w:rsidRDefault="008353DF" w:rsidP="001D3580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  <w:lang w:eastAsia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8353DF" w:rsidRPr="004C14DB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4C14DB">
        <w:rPr>
          <w:rFonts w:ascii="Bookman Old Style" w:hAnsi="Bookman Old Style"/>
          <w:b/>
          <w:bCs/>
        </w:rPr>
        <w:t>Повышение мотивации и информированности о выбранной профессии</w:t>
      </w:r>
      <w:r>
        <w:rPr>
          <w:rFonts w:ascii="Bookman Old Style" w:hAnsi="Bookman Old Style"/>
          <w:b/>
          <w:bCs/>
        </w:rPr>
        <w:t>:</w:t>
      </w:r>
    </w:p>
    <w:p w:rsidR="008353DF" w:rsidRPr="004C14DB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- участие в работе всероссийских и региональных профориентационных проектов (проеКТОриЯ, Билет в будущее, ПрофиТур, Открытые уроки, Большая перемена</w:t>
      </w:r>
      <w:r>
        <w:rPr>
          <w:rFonts w:ascii="Bookman Old Style" w:hAnsi="Bookman Old Style"/>
        </w:rPr>
        <w:t xml:space="preserve">, </w:t>
      </w:r>
      <w:r w:rsidR="00B54037">
        <w:rPr>
          <w:rFonts w:ascii="Bookman Old Style" w:hAnsi="Bookman Old Style"/>
        </w:rPr>
        <w:t>)</w:t>
      </w:r>
      <w:r w:rsidRPr="004C14DB">
        <w:rPr>
          <w:rFonts w:ascii="Bookman Old Style" w:hAnsi="Bookman Old Style"/>
        </w:rPr>
        <w:t>, созданных в сети интернет: просмотр лекций, решение учебно- тренировочных задач, участие в мастер классах, посещение открытых уроков;</w:t>
      </w:r>
    </w:p>
    <w:p w:rsidR="008353DF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95995" w:rsidRDefault="00D95995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:rsidR="003A768E" w:rsidRPr="00D95995" w:rsidRDefault="00DD17AF" w:rsidP="003A768E">
      <w:pPr>
        <w:ind w:left="-283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2</w:t>
      </w:r>
      <w:r w:rsidR="00564A60">
        <w:rPr>
          <w:rFonts w:ascii="Bookman Old Style" w:hAnsi="Bookman Old Style"/>
          <w:b/>
          <w:bCs/>
          <w:sz w:val="32"/>
          <w:szCs w:val="28"/>
          <w:u w:val="single"/>
        </w:rPr>
        <w:t>.</w:t>
      </w:r>
      <w:r w:rsidR="00D5350F">
        <w:rPr>
          <w:rFonts w:ascii="Bookman Old Style" w:hAnsi="Bookman Old Style"/>
          <w:b/>
          <w:bCs/>
          <w:sz w:val="32"/>
          <w:szCs w:val="28"/>
          <w:u w:val="single"/>
        </w:rPr>
        <w:t>6</w:t>
      </w:r>
      <w:r w:rsidR="003A768E">
        <w:rPr>
          <w:rFonts w:ascii="Bookman Old Style" w:hAnsi="Bookman Old Style"/>
          <w:b/>
          <w:bCs/>
          <w:sz w:val="32"/>
          <w:szCs w:val="28"/>
          <w:u w:val="single"/>
        </w:rPr>
        <w:t xml:space="preserve">   Модуль «Работа с родителями»</w:t>
      </w:r>
    </w:p>
    <w:p w:rsidR="003A768E" w:rsidRPr="004C3D66" w:rsidRDefault="003A768E" w:rsidP="003A768E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4C3D66">
        <w:rPr>
          <w:rFonts w:ascii="Bookman Old Style" w:hAnsi="Bookman Old Style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3A768E" w:rsidRPr="004C3D66" w:rsidRDefault="003A768E" w:rsidP="003A768E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4C3D66">
        <w:rPr>
          <w:rFonts w:ascii="Bookman Old Style" w:hAnsi="Bookman Old Style"/>
          <w:b/>
          <w:bCs/>
          <w:i/>
          <w:iCs/>
        </w:rPr>
        <w:t>На групповом уровне: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Совет школы и Совет отцов, участвующие в управлении образовательной организацией и решении вопросов воспитания и социализации их детей;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lastRenderedPageBreak/>
        <w:t>проведение семейных конкурсов «Папа, мама, я-спортивная семья;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общешкольные родительские собрания, происходящие в режиме обсуждения наиболее острых проблем обучения и воспитания школьников (4 раза в год);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3A768E" w:rsidRPr="004C3D66" w:rsidRDefault="003A768E" w:rsidP="001D3580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3A768E" w:rsidRPr="004C3D66" w:rsidRDefault="003A768E" w:rsidP="003A768E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4C3D66">
        <w:rPr>
          <w:rFonts w:ascii="Bookman Old Style" w:hAnsi="Bookman Old Style"/>
          <w:b/>
          <w:bCs/>
          <w:i/>
          <w:iCs/>
        </w:rPr>
        <w:t>На индивидуальном уровне:</w:t>
      </w:r>
    </w:p>
    <w:p w:rsidR="003A768E" w:rsidRPr="004C3D66" w:rsidRDefault="003A768E" w:rsidP="001D3580">
      <w:pPr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работа специалистов по запросу родителей для решения острых конфликтных ситуаций;</w:t>
      </w:r>
    </w:p>
    <w:p w:rsidR="003A768E" w:rsidRPr="004C3D66" w:rsidRDefault="003A768E" w:rsidP="001D3580">
      <w:pPr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A768E" w:rsidRPr="004C3D66" w:rsidRDefault="003A768E" w:rsidP="001D3580">
      <w:pPr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помощь   со   стороны   родителей   в   подготовке   и   проведении общешкольных и внутриклассных мероприятий воспитательной направленности;</w:t>
      </w:r>
    </w:p>
    <w:p w:rsidR="00D5350F" w:rsidRDefault="003A768E" w:rsidP="001D3580">
      <w:pPr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индивидуальное консультирование c целью координации воспитательных усилий педагогов и родителей – по плану </w:t>
      </w:r>
      <w:r w:rsidR="00D5350F">
        <w:rPr>
          <w:rFonts w:ascii="Bookman Old Style" w:hAnsi="Bookman Old Style"/>
        </w:rPr>
        <w:t>педагога или запросу родителей</w:t>
      </w:r>
    </w:p>
    <w:p w:rsidR="00564A60" w:rsidRPr="00D5350F" w:rsidRDefault="00F03D60" w:rsidP="00D5350F">
      <w:pPr>
        <w:spacing w:line="276" w:lineRule="auto"/>
        <w:ind w:left="360"/>
        <w:jc w:val="both"/>
        <w:rPr>
          <w:rFonts w:ascii="Bookman Old Style" w:hAnsi="Bookman Old Style"/>
        </w:rPr>
      </w:pPr>
      <w:r w:rsidRPr="00D5350F">
        <w:rPr>
          <w:rFonts w:ascii="Bookman Old Style" w:hAnsi="Bookman Old Style" w:cs="Times New Roman"/>
          <w:b/>
          <w:sz w:val="32"/>
          <w:szCs w:val="28"/>
        </w:rPr>
        <w:t xml:space="preserve"> Вариативные модули</w:t>
      </w:r>
    </w:p>
    <w:p w:rsidR="00564A60" w:rsidRPr="00D5350F" w:rsidRDefault="00F03D60" w:rsidP="00564A60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5350F">
        <w:rPr>
          <w:rFonts w:ascii="Bookman Old Style" w:hAnsi="Bookman Old Style"/>
          <w:b/>
          <w:bCs/>
          <w:sz w:val="32"/>
          <w:szCs w:val="28"/>
        </w:rPr>
        <w:t xml:space="preserve">  </w:t>
      </w:r>
      <w:r w:rsidR="00D5350F" w:rsidRPr="00D5350F">
        <w:rPr>
          <w:rFonts w:ascii="Bookman Old Style" w:hAnsi="Bookman Old Style"/>
          <w:b/>
          <w:bCs/>
          <w:sz w:val="32"/>
          <w:szCs w:val="28"/>
        </w:rPr>
        <w:t xml:space="preserve">    </w:t>
      </w:r>
      <w:r w:rsidRPr="00D5350F">
        <w:rPr>
          <w:rFonts w:ascii="Bookman Old Style" w:hAnsi="Bookman Old Style"/>
          <w:b/>
          <w:bCs/>
          <w:sz w:val="32"/>
          <w:szCs w:val="28"/>
          <w:u w:val="single"/>
        </w:rPr>
        <w:t>2.</w:t>
      </w:r>
      <w:r w:rsidR="00E321CC">
        <w:rPr>
          <w:rFonts w:ascii="Bookman Old Style" w:hAnsi="Bookman Old Style"/>
          <w:b/>
          <w:bCs/>
          <w:sz w:val="32"/>
          <w:szCs w:val="28"/>
          <w:u w:val="single"/>
        </w:rPr>
        <w:t>7</w:t>
      </w:r>
      <w:r w:rsidR="00564A60" w:rsidRPr="00D5350F">
        <w:rPr>
          <w:rFonts w:ascii="Bookman Old Style" w:hAnsi="Bookman Old Style"/>
          <w:b/>
          <w:bCs/>
          <w:sz w:val="32"/>
          <w:szCs w:val="28"/>
          <w:u w:val="single"/>
        </w:rPr>
        <w:t>. Модуль «Ключевые общешкольные дела»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  <w:b/>
          <w:bCs/>
        </w:rPr>
        <w:t>Важным средством воспитания в</w:t>
      </w:r>
      <w:r w:rsidR="000D0B63" w:rsidRPr="000D0B63">
        <w:rPr>
          <w:rFonts w:ascii="Bookman Old Style" w:eastAsia="Calibri" w:hAnsi="Bookman Old Style"/>
          <w:b/>
        </w:rPr>
        <w:t xml:space="preserve"> </w:t>
      </w:r>
      <w:r w:rsidR="00B54037" w:rsidRPr="00DB4170">
        <w:rPr>
          <w:rFonts w:ascii="Bookman Old Style" w:hAnsi="Bookman Old Style"/>
          <w:b/>
        </w:rPr>
        <w:t>МКОУ «</w:t>
      </w:r>
      <w:r w:rsidR="00B54037">
        <w:rPr>
          <w:rFonts w:ascii="Bookman Old Style" w:hAnsi="Bookman Old Style"/>
          <w:b/>
        </w:rPr>
        <w:t>Большеарешевская</w:t>
      </w:r>
      <w:r w:rsidR="00B54037" w:rsidRPr="00DB4170">
        <w:rPr>
          <w:rFonts w:ascii="Bookman Old Style" w:hAnsi="Bookman Old Style"/>
          <w:b/>
        </w:rPr>
        <w:t xml:space="preserve"> СОШ им</w:t>
      </w:r>
      <w:r w:rsidR="00B54037">
        <w:rPr>
          <w:rFonts w:ascii="Bookman Old Style" w:hAnsi="Bookman Old Style"/>
          <w:b/>
        </w:rPr>
        <w:t xml:space="preserve"> Магомедова Ш.К.</w:t>
      </w:r>
      <w:r w:rsidR="00B54037" w:rsidRPr="00DB4170">
        <w:rPr>
          <w:rFonts w:ascii="Bookman Old Style" w:hAnsi="Bookman Old Style"/>
          <w:b/>
        </w:rPr>
        <w:t>»</w:t>
      </w:r>
      <w:r w:rsidR="00B54037" w:rsidRPr="00DB4170">
        <w:rPr>
          <w:rFonts w:ascii="Bookman Old Style" w:hAnsi="Bookman Old Style"/>
          <w:bCs/>
        </w:rPr>
        <w:t xml:space="preserve"> </w:t>
      </w:r>
      <w:r w:rsidR="00B54037" w:rsidRPr="00726026">
        <w:rPr>
          <w:rFonts w:ascii="Bookman Old Style" w:hAnsi="Bookman Old Style"/>
        </w:rPr>
        <w:t xml:space="preserve"> </w:t>
      </w:r>
      <w:r w:rsidR="000D0B63" w:rsidRPr="000D0B63">
        <w:rPr>
          <w:rFonts w:ascii="Bookman Old Style" w:hAnsi="Bookman Old Style"/>
          <w:b/>
          <w:bCs/>
        </w:rPr>
        <w:t xml:space="preserve"> </w:t>
      </w:r>
      <w:r w:rsidR="000D0B63">
        <w:rPr>
          <w:rFonts w:ascii="Bookman Old Style" w:hAnsi="Bookman Old Style"/>
          <w:b/>
          <w:bCs/>
        </w:rPr>
        <w:t xml:space="preserve"> </w:t>
      </w:r>
      <w:r w:rsidRPr="006B1C1B">
        <w:rPr>
          <w:rFonts w:ascii="Bookman Old Style" w:hAnsi="Bookman Old Style"/>
          <w:b/>
          <w:bCs/>
        </w:rPr>
        <w:t xml:space="preserve">являются традиции, </w:t>
      </w:r>
      <w:r w:rsidRPr="006B1C1B">
        <w:rPr>
          <w:rFonts w:ascii="Bookman Old Style" w:hAnsi="Bookman Old Style"/>
        </w:rPr>
        <w:t>которые не только формируют общие интересы, но и придают школе то особое и неповторимое, что отличает ее от других образовательных организаций и тем самым сплачивает коллектив, обогащая его жизнь.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В нашей школе сложились богатые традиции. К ним можно отнести как мероприятия, проводимые ежегодно, так и </w:t>
      </w:r>
      <w:r w:rsidRPr="006B1C1B">
        <w:rPr>
          <w:rFonts w:ascii="Bookman Old Style" w:hAnsi="Bookman Old Style"/>
        </w:rPr>
        <w:lastRenderedPageBreak/>
        <w:t>систему отношений, сложившуюся между учителями, учениками и родителями.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В системе </w:t>
      </w:r>
      <w:r>
        <w:rPr>
          <w:rFonts w:ascii="Bookman Old Style" w:hAnsi="Bookman Old Style"/>
        </w:rPr>
        <w:t>начального школьного</w:t>
      </w:r>
      <w:r w:rsidRPr="006B1C1B">
        <w:rPr>
          <w:rFonts w:ascii="Bookman Old Style" w:hAnsi="Bookman Old Style"/>
        </w:rPr>
        <w:t xml:space="preserve"> воспитания яркими примерами ключевых дел являются: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спортивные соревнования «Папа, мама, я - спортивная семья», 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цикл общешкольных праздников, связанных со знаменательными датами и событиями: Торжественная лине</w:t>
      </w:r>
      <w:r>
        <w:rPr>
          <w:rFonts w:ascii="Bookman Old Style" w:hAnsi="Bookman Old Style"/>
        </w:rPr>
        <w:t>йка «Первый звонок</w:t>
      </w:r>
      <w:r w:rsidRPr="006B1C1B">
        <w:rPr>
          <w:rFonts w:ascii="Bookman Old Style" w:hAnsi="Bookman Old Style"/>
        </w:rPr>
        <w:t>»,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«Концерт, посвящённый Международному женскому дню 8 Марта», «День Победы»,</w:t>
      </w:r>
      <w:r w:rsidR="00F06877">
        <w:rPr>
          <w:rFonts w:ascii="Bookman Old Style" w:hAnsi="Bookman Old Style"/>
        </w:rPr>
        <w:t xml:space="preserve"> «День снятия блокады Ленинграда</w:t>
      </w:r>
      <w:r w:rsidRPr="006B1C1B">
        <w:rPr>
          <w:rFonts w:ascii="Bookman Old Style" w:hAnsi="Bookman Old Style"/>
        </w:rPr>
        <w:t>», Новогодние праздники: утренники;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экскурсия по школе «Здравствуй, школа»;</w:t>
      </w:r>
    </w:p>
    <w:p w:rsidR="00564A60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проведение школьных праздников с участием актива старшеклассников: «Посвящение в первоклассники», «Прощан</w:t>
      </w:r>
      <w:r>
        <w:rPr>
          <w:rFonts w:ascii="Bookman Old Style" w:hAnsi="Bookman Old Style"/>
        </w:rPr>
        <w:t>и</w:t>
      </w:r>
      <w:r w:rsidRPr="006B1C1B">
        <w:rPr>
          <w:rFonts w:ascii="Bookman Old Style" w:hAnsi="Bookman Old Style"/>
        </w:rPr>
        <w:t>е с азбукой» и т.д.;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В системе среднего и старшего уровня воспитания: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цикл праздников  с участием детей: </w:t>
      </w:r>
      <w:r>
        <w:rPr>
          <w:rFonts w:ascii="Bookman Old Style" w:hAnsi="Bookman Old Style"/>
        </w:rPr>
        <w:t xml:space="preserve">Презентация 5-х классов «Это мы», </w:t>
      </w:r>
      <w:r w:rsidRPr="006B1C1B">
        <w:rPr>
          <w:rFonts w:ascii="Bookman Old Style" w:hAnsi="Bookman Old Style"/>
        </w:rPr>
        <w:t>«Здравствуй, Осень», «День Матери», «Новый год», «День защитника Отечества»,</w:t>
      </w:r>
      <w:r>
        <w:rPr>
          <w:rFonts w:ascii="Bookman Old Style" w:hAnsi="Bookman Old Style"/>
        </w:rPr>
        <w:t xml:space="preserve"> </w:t>
      </w:r>
      <w:r w:rsidRPr="006B1C1B">
        <w:rPr>
          <w:rFonts w:ascii="Bookman Old Style" w:hAnsi="Bookman Old Style"/>
        </w:rPr>
        <w:t xml:space="preserve">«8 Марта», </w:t>
      </w:r>
      <w:r>
        <w:rPr>
          <w:rFonts w:ascii="Bookman Old Style" w:hAnsi="Bookman Old Style"/>
        </w:rPr>
        <w:t xml:space="preserve">«День птиц», </w:t>
      </w:r>
      <w:r w:rsidRPr="006B1C1B">
        <w:rPr>
          <w:rFonts w:ascii="Bookman Old Style" w:hAnsi="Bookman Old Style"/>
        </w:rPr>
        <w:t>«День Победы», «Последний звонок», «До свидания, школа»</w:t>
      </w:r>
      <w:r>
        <w:rPr>
          <w:rFonts w:ascii="Bookman Old Style" w:hAnsi="Bookman Old Style"/>
        </w:rPr>
        <w:t>, «Школьное содружество».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C744A2">
        <w:rPr>
          <w:rFonts w:ascii="Bookman Old Style" w:hAnsi="Bookman Old Style"/>
          <w:b/>
        </w:rPr>
        <w:t>На внешкольном уровне</w:t>
      </w:r>
      <w:r w:rsidRPr="006B1C1B">
        <w:rPr>
          <w:rFonts w:ascii="Bookman Old Style" w:hAnsi="Bookman Old Style"/>
        </w:rPr>
        <w:t xml:space="preserve"> в</w:t>
      </w:r>
      <w:r w:rsidR="000D0B63" w:rsidRPr="000D0B63">
        <w:rPr>
          <w:rFonts w:ascii="Bookman Old Style" w:eastAsia="Calibri" w:hAnsi="Bookman Old Style"/>
          <w:b/>
        </w:rPr>
        <w:t xml:space="preserve"> </w:t>
      </w:r>
      <w:r w:rsidR="00B54037" w:rsidRPr="00DB4170">
        <w:rPr>
          <w:rFonts w:ascii="Bookman Old Style" w:hAnsi="Bookman Old Style"/>
          <w:b/>
        </w:rPr>
        <w:t>МКОУ «</w:t>
      </w:r>
      <w:r w:rsidR="00B54037">
        <w:rPr>
          <w:rFonts w:ascii="Bookman Old Style" w:hAnsi="Bookman Old Style"/>
          <w:b/>
        </w:rPr>
        <w:t>Большеарешевская</w:t>
      </w:r>
      <w:r w:rsidR="00B54037" w:rsidRPr="00DB4170">
        <w:rPr>
          <w:rFonts w:ascii="Bookman Old Style" w:hAnsi="Bookman Old Style"/>
          <w:b/>
        </w:rPr>
        <w:t xml:space="preserve"> СОШ им</w:t>
      </w:r>
      <w:r w:rsidR="00B54037">
        <w:rPr>
          <w:rFonts w:ascii="Bookman Old Style" w:hAnsi="Bookman Old Style"/>
          <w:b/>
        </w:rPr>
        <w:t xml:space="preserve"> Магомедова Ш.К.</w:t>
      </w:r>
      <w:r w:rsidR="00B54037" w:rsidRPr="00DB4170">
        <w:rPr>
          <w:rFonts w:ascii="Bookman Old Style" w:hAnsi="Bookman Old Style"/>
          <w:b/>
        </w:rPr>
        <w:t>»</w:t>
      </w:r>
      <w:r w:rsidR="00B54037" w:rsidRPr="00DB4170">
        <w:rPr>
          <w:rFonts w:ascii="Bookman Old Style" w:hAnsi="Bookman Old Style"/>
          <w:bCs/>
        </w:rPr>
        <w:t xml:space="preserve"> </w:t>
      </w:r>
      <w:r w:rsidR="00B54037" w:rsidRPr="00726026">
        <w:rPr>
          <w:rFonts w:ascii="Bookman Old Style" w:hAnsi="Bookman Old Style"/>
        </w:rPr>
        <w:t xml:space="preserve"> </w:t>
      </w:r>
      <w:r w:rsidR="000D0B63" w:rsidRPr="000D0B63">
        <w:rPr>
          <w:rFonts w:ascii="Bookman Old Style" w:hAnsi="Bookman Old Style"/>
          <w:b/>
        </w:rPr>
        <w:t xml:space="preserve"> </w:t>
      </w:r>
      <w:r w:rsidR="000D0B63">
        <w:rPr>
          <w:rFonts w:ascii="Bookman Old Style" w:hAnsi="Bookman Old Style"/>
        </w:rPr>
        <w:t xml:space="preserve"> </w:t>
      </w:r>
      <w:r w:rsidRPr="006B1C1B">
        <w:rPr>
          <w:rFonts w:ascii="Bookman Old Style" w:hAnsi="Bookman Old Style"/>
        </w:rPr>
        <w:t xml:space="preserve"> являются приоритетными следующие направления: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Социальные проекты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-патриотические акции «Свеча памяти», «</w:t>
      </w:r>
      <w:r>
        <w:rPr>
          <w:rFonts w:ascii="Bookman Old Style" w:hAnsi="Bookman Old Style"/>
        </w:rPr>
        <w:t>Сад Памяти</w:t>
      </w:r>
      <w:r w:rsidRPr="006B1C1B">
        <w:rPr>
          <w:rFonts w:ascii="Bookman Old Style" w:hAnsi="Bookman Old Style"/>
        </w:rPr>
        <w:t>», «Бессмертный полк»;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-экологическая акция «Бумаге – вторую жизнь» (в сборе макулатуры активно участвуют семьи);</w:t>
      </w:r>
      <w:r>
        <w:rPr>
          <w:rFonts w:ascii="Bookman Old Style" w:hAnsi="Bookman Old Style"/>
        </w:rPr>
        <w:t xml:space="preserve">  </w:t>
      </w:r>
      <w:r w:rsidRPr="006B1C1B">
        <w:rPr>
          <w:rFonts w:ascii="Bookman Old Style" w:hAnsi="Bookman Old Style"/>
        </w:rPr>
        <w:t>работа Трудовой бригады и т.д.</w:t>
      </w:r>
    </w:p>
    <w:p w:rsidR="00564A60" w:rsidRPr="006B1C1B" w:rsidRDefault="00B54037" w:rsidP="00564A60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564A60" w:rsidRPr="00885F1C">
        <w:rPr>
          <w:rFonts w:ascii="Bookman Old Style" w:hAnsi="Bookman Old Style"/>
          <w:b/>
          <w:bCs/>
        </w:rPr>
        <w:t>На школьном уровне</w:t>
      </w:r>
      <w:r w:rsidR="00564A60" w:rsidRPr="006B1C1B">
        <w:rPr>
          <w:rFonts w:ascii="Bookman Old Style" w:hAnsi="Bookman Old Style"/>
        </w:rPr>
        <w:t xml:space="preserve"> являются приоритетными следующие направления: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Фестивали патриотической песни (смотры инсценированной военной песни</w:t>
      </w:r>
      <w:r>
        <w:rPr>
          <w:rFonts w:ascii="Bookman Old Style" w:hAnsi="Bookman Old Style"/>
        </w:rPr>
        <w:t>,</w:t>
      </w:r>
      <w:r w:rsidRPr="006B1C1B">
        <w:rPr>
          <w:rFonts w:ascii="Bookman Old Style" w:hAnsi="Bookman Old Style"/>
        </w:rPr>
        <w:t xml:space="preserve"> направленные на патриотическое воспитание школьников);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Смотр строя и песни - показательный смотр, который готовится ко Дню Защитника Отечества.</w:t>
      </w:r>
    </w:p>
    <w:p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Торжественные линейки, ежемесячно подводящие итоги работы в классах и школе с награждениями.</w:t>
      </w:r>
    </w:p>
    <w:p w:rsidR="00564A60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Общешкольные праздники - ежегодно проводятся как творческие театрализованные, музыкальные, литературные </w:t>
      </w:r>
      <w:r w:rsidRPr="006B1C1B">
        <w:rPr>
          <w:rFonts w:ascii="Bookman Old Style" w:hAnsi="Bookman Old Style"/>
        </w:rPr>
        <w:lastRenderedPageBreak/>
        <w:t>дела, связанные со значимыми для детей и педагогов знаменательными датами, в которых участвуют все обучающиеся школы.</w:t>
      </w:r>
    </w:p>
    <w:p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 xml:space="preserve">Традициями </w:t>
      </w:r>
      <w:r w:rsidR="00B54037" w:rsidRPr="00DB4170">
        <w:rPr>
          <w:rFonts w:ascii="Bookman Old Style" w:hAnsi="Bookman Old Style"/>
          <w:b/>
        </w:rPr>
        <w:t>МКОУ «</w:t>
      </w:r>
      <w:r w:rsidR="00B54037">
        <w:rPr>
          <w:rFonts w:ascii="Bookman Old Style" w:hAnsi="Bookman Old Style"/>
          <w:b/>
        </w:rPr>
        <w:t>Большеарешевская</w:t>
      </w:r>
      <w:r w:rsidR="00B54037" w:rsidRPr="00DB4170">
        <w:rPr>
          <w:rFonts w:ascii="Bookman Old Style" w:hAnsi="Bookman Old Style"/>
          <w:b/>
        </w:rPr>
        <w:t xml:space="preserve"> СОШ им</w:t>
      </w:r>
      <w:r w:rsidR="00B54037">
        <w:rPr>
          <w:rFonts w:ascii="Bookman Old Style" w:hAnsi="Bookman Old Style"/>
          <w:b/>
        </w:rPr>
        <w:t xml:space="preserve"> Магомедова Ш.К.</w:t>
      </w:r>
      <w:r w:rsidR="00B54037" w:rsidRPr="00DB4170">
        <w:rPr>
          <w:rFonts w:ascii="Bookman Old Style" w:hAnsi="Bookman Old Style"/>
          <w:b/>
        </w:rPr>
        <w:t>»</w:t>
      </w:r>
      <w:r w:rsidR="00B54037" w:rsidRPr="00DB4170">
        <w:rPr>
          <w:rFonts w:ascii="Bookman Old Style" w:hAnsi="Bookman Old Style"/>
          <w:bCs/>
        </w:rPr>
        <w:t xml:space="preserve"> </w:t>
      </w:r>
      <w:r w:rsidR="00B54037" w:rsidRPr="00726026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  <w:b/>
          <w:bCs/>
        </w:rPr>
        <w:t>являются: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«День Учителя» - поздравление учителей, администрации школы родителями и учениками;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встречи с ветеранами ВОВ, работниками тыла, детьми войны- они приурочены традиционно к событиям, связанным с Блокадой Ленинграда и Днём Победы;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«Парад звёзд» - выявление творческих талантов обучающихся школы.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Линейки награждения обучающихся и педагогов за активное участие в жизни школы, защиту чести школы в конкурсах, соревнованиях, олимпиадах, внесших значительный вклад в развитие школы. Данное мероприятие способствует поощрению социальной активности детей, развитию позитивных межличностных отношений между педагогами и обучающимися, формированию чувства доверия и уважения друг к другу;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Торжественные ритуалы посвящения, связанные с переходом обучающихся на следующий уровень образования («Посвящение в первоклассники»,</w:t>
      </w:r>
    </w:p>
    <w:p w:rsidR="00564A60" w:rsidRPr="00885F1C" w:rsidRDefault="00564A60" w:rsidP="001D3580">
      <w:pPr>
        <w:pStyle w:val="af0"/>
        <w:numPr>
          <w:ilvl w:val="0"/>
          <w:numId w:val="16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«Прощание с азбукой», «Последний звонок»);</w:t>
      </w:r>
    </w:p>
    <w:p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>На уровне классов:</w:t>
      </w:r>
    </w:p>
    <w:p w:rsidR="00564A60" w:rsidRDefault="00564A60" w:rsidP="001D3580">
      <w:pPr>
        <w:pStyle w:val="af0"/>
        <w:numPr>
          <w:ilvl w:val="0"/>
          <w:numId w:val="15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выборы в Совет класса;</w:t>
      </w:r>
    </w:p>
    <w:p w:rsidR="00564A60" w:rsidRDefault="00564A60" w:rsidP="001D3580">
      <w:pPr>
        <w:pStyle w:val="af0"/>
        <w:numPr>
          <w:ilvl w:val="0"/>
          <w:numId w:val="15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 </w:t>
      </w:r>
    </w:p>
    <w:p w:rsidR="00564A60" w:rsidRPr="00885F1C" w:rsidRDefault="00564A60" w:rsidP="001D3580">
      <w:pPr>
        <w:pStyle w:val="af0"/>
        <w:numPr>
          <w:ilvl w:val="0"/>
          <w:numId w:val="15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участие классов в реализации общешкольных ключевых дел, проведение в рамках класса анализа проведённых дел.</w:t>
      </w:r>
    </w:p>
    <w:p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>На индивидуальном уровне:</w:t>
      </w:r>
    </w:p>
    <w:p w:rsidR="00564A60" w:rsidRPr="00885F1C" w:rsidRDefault="00564A60" w:rsidP="001D3580">
      <w:pPr>
        <w:pStyle w:val="af0"/>
        <w:numPr>
          <w:ilvl w:val="0"/>
          <w:numId w:val="14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64A60" w:rsidRPr="00885F1C" w:rsidRDefault="00564A60" w:rsidP="001D3580">
      <w:pPr>
        <w:pStyle w:val="af0"/>
        <w:numPr>
          <w:ilvl w:val="0"/>
          <w:numId w:val="14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564A60" w:rsidRPr="00885F1C" w:rsidRDefault="00564A60" w:rsidP="001D3580">
      <w:pPr>
        <w:pStyle w:val="af0"/>
        <w:numPr>
          <w:ilvl w:val="0"/>
          <w:numId w:val="14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64A60" w:rsidRDefault="00564A60" w:rsidP="001D3580">
      <w:pPr>
        <w:pStyle w:val="af0"/>
        <w:numPr>
          <w:ilvl w:val="0"/>
          <w:numId w:val="14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lastRenderedPageBreak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321CC" w:rsidRPr="00E321CC" w:rsidRDefault="00D2109B" w:rsidP="00E321CC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2.8</w:t>
      </w:r>
      <w:r w:rsidR="0082556C" w:rsidRPr="00D95995">
        <w:rPr>
          <w:rFonts w:ascii="Bookman Old Style" w:hAnsi="Bookman Old Style"/>
          <w:b/>
          <w:bCs/>
          <w:sz w:val="32"/>
          <w:szCs w:val="28"/>
          <w:u w:val="single"/>
        </w:rPr>
        <w:t>. Модуль «Детские общественные объединения»</w:t>
      </w:r>
    </w:p>
    <w:p w:rsidR="00E321CC" w:rsidRPr="00E321CC" w:rsidRDefault="00E321CC" w:rsidP="00E321CC">
      <w:p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  <w:b/>
          <w:bCs/>
        </w:rPr>
        <w:t xml:space="preserve">   </w:t>
      </w:r>
      <w:r w:rsidRPr="00E321CC">
        <w:rPr>
          <w:rFonts w:ascii="Bookman Old Style" w:hAnsi="Bookman Old Style"/>
        </w:rPr>
        <w:t xml:space="preserve">Действующее на базе школы детское общественное 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                                                                                </w:t>
      </w:r>
      <w:r w:rsidRPr="00E321CC">
        <w:rPr>
          <w:rFonts w:ascii="Bookman Old Style" w:hAnsi="Bookman Old Style"/>
        </w:rPr>
        <w:tab/>
        <w:t>Воспитание в детском общественном объединении осуществляется через: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 xml:space="preserve">выполнение клятвы при вступлении в объединения; 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организация школьных знаменных групп в начальном, основном и среднем звене;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lastRenderedPageBreak/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сельском поселении, празднования знаменательных для членов объединения событий;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E321CC" w:rsidRPr="00E321C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E321CC" w:rsidRPr="00852E6C" w:rsidRDefault="00E321CC" w:rsidP="001D3580">
      <w:pPr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 По инициативе администрации школы и Совета старшеклассников  созданы  следующие </w:t>
      </w:r>
      <w:r w:rsidRPr="00E321CC">
        <w:rPr>
          <w:rFonts w:ascii="Bookman Old Style" w:hAnsi="Bookman Old Style"/>
          <w:b/>
        </w:rPr>
        <w:t xml:space="preserve">школьные детские общественные объединения: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0"/>
        <w:gridCol w:w="2218"/>
        <w:gridCol w:w="8779"/>
      </w:tblGrid>
      <w:tr w:rsidR="00852E6C" w:rsidRPr="00852E6C" w:rsidTr="001D6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 xml:space="preserve">Количество 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участников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Направление деятельности</w:t>
            </w:r>
          </w:p>
        </w:tc>
      </w:tr>
      <w:tr w:rsidR="00852E6C" w:rsidRPr="00852E6C" w:rsidTr="001D6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Первичное отделение Российского Движения Школьников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  <w:r w:rsidRPr="00852E6C">
              <w:rPr>
                <w:rFonts w:ascii="Bookman Old Style" w:hAnsi="Bookman Old Style"/>
                <w:b/>
              </w:rPr>
              <w:t xml:space="preserve">-11 классы, </w:t>
            </w:r>
          </w:p>
          <w:p w:rsidR="00852E6C" w:rsidRPr="00852E6C" w:rsidRDefault="00B54037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228</w:t>
            </w:r>
            <w:r w:rsidR="00852E6C" w:rsidRPr="00852E6C">
              <w:rPr>
                <w:rFonts w:ascii="Bookman Old Style" w:hAnsi="Bookman Old Style"/>
                <w:b/>
              </w:rPr>
              <w:t xml:space="preserve"> чел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Реализация мероприятий РДДМ</w:t>
            </w:r>
          </w:p>
        </w:tc>
      </w:tr>
      <w:tr w:rsidR="00852E6C" w:rsidRPr="00852E6C" w:rsidTr="001D606D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</w:tr>
      <w:tr w:rsidR="00852E6C" w:rsidRPr="00852E6C" w:rsidTr="001D606D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«Юные эколята»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1-4 классы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852E6C" w:rsidRPr="00852E6C" w:rsidTr="001D6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 xml:space="preserve">Школьный отряд 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lastRenderedPageBreak/>
              <w:t>ВОД «Волонтеры Победы»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lastRenderedPageBreak/>
              <w:t xml:space="preserve">9-10 </w:t>
            </w:r>
            <w:r w:rsidRPr="00852E6C">
              <w:rPr>
                <w:rFonts w:ascii="Bookman Old Style" w:hAnsi="Bookman Old Style"/>
                <w:b/>
              </w:rPr>
              <w:lastRenderedPageBreak/>
              <w:t>классы,</w:t>
            </w:r>
          </w:p>
          <w:p w:rsidR="00852E6C" w:rsidRPr="00852E6C" w:rsidRDefault="00B54037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lastRenderedPageBreak/>
              <w:t xml:space="preserve">Реализация мероприятий направленных на сохранение </w:t>
            </w:r>
            <w:r w:rsidRPr="00852E6C">
              <w:rPr>
                <w:rFonts w:ascii="Bookman Old Style" w:hAnsi="Bookman Old Style"/>
                <w:b/>
              </w:rPr>
              <w:lastRenderedPageBreak/>
              <w:t>памяти о подвиге народа во время Великой Отечественной войны 9141-9145 гг., оказание посильной помощи ветеранам ВОВ</w:t>
            </w:r>
          </w:p>
        </w:tc>
      </w:tr>
      <w:tr w:rsidR="00852E6C" w:rsidRPr="00852E6C" w:rsidTr="001D606D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lastRenderedPageBreak/>
              <w:t>Отряд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«Юные инспекторы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 xml:space="preserve">движения» </w:t>
            </w:r>
          </w:p>
          <w:p w:rsidR="00852E6C" w:rsidRPr="00852E6C" w:rsidRDefault="00852E6C" w:rsidP="00B54037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(</w:t>
            </w:r>
            <w:r w:rsidR="00B54037">
              <w:rPr>
                <w:rFonts w:ascii="Bookman Old Style" w:hAnsi="Bookman Old Style"/>
                <w:b/>
              </w:rPr>
              <w:t>4</w:t>
            </w:r>
            <w:r w:rsidRPr="00852E6C">
              <w:rPr>
                <w:rFonts w:ascii="Bookman Old Style" w:hAnsi="Bookman Old Style"/>
                <w:b/>
              </w:rPr>
              <w:t>,</w:t>
            </w:r>
            <w:r w:rsidR="00B54037">
              <w:rPr>
                <w:rFonts w:ascii="Bookman Old Style" w:hAnsi="Bookman Old Style"/>
                <w:b/>
              </w:rPr>
              <w:t>8</w:t>
            </w:r>
            <w:r w:rsidRPr="00852E6C">
              <w:rPr>
                <w:rFonts w:ascii="Bookman Old Style" w:hAnsi="Bookman Old Style"/>
                <w:b/>
              </w:rPr>
              <w:t xml:space="preserve"> классы)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B54037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изучение ПДД, овладение практическими навыками безопасного поведения на улицах и дорогах и оказания первой помощи пострадавшим при дорожно-транспортных происшествиях;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участие в соревнованиях, конкурсах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проведение массово-разъяснительной работы по пропаганде безопасности дорожного движения в дошкольных, общеобразовательных учреждениях и учреждениях дополнительного образования детей с использованием различных форм и методов пропаганды;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участие в патрулировании на дорогах совместно с сотрудниками ГИБДД с целью выявления среди детей и подростков правонарушителей в сфере дорожного движения.</w:t>
            </w:r>
          </w:p>
        </w:tc>
      </w:tr>
      <w:tr w:rsidR="00852E6C" w:rsidRPr="00852E6C" w:rsidTr="001D606D">
        <w:trPr>
          <w:trHeight w:val="7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Юнармия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B54037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 xml:space="preserve">8 классы, </w:t>
            </w:r>
            <w:r w:rsidR="00B54037">
              <w:rPr>
                <w:rFonts w:ascii="Bookman Old Style" w:hAnsi="Bookman Old Style"/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пропаганда патриотических традиций РФ, законопослушного поведения и разъяснительная работа со сверстниками;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проведение мероприятий направленных на изучение основ безопасного поведения, обучение навыкам в области начальной военной подготовки и гражданской обороны;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изучение основ противодействия идеологии экстремизма и терроризма в современном обществе, проведение мероприятий среди сверстников, предупреждающих ее развитие;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 xml:space="preserve">- подготовка несовершеннолетних граждан к службе в рядах </w:t>
            </w:r>
            <w:r w:rsidRPr="00852E6C">
              <w:rPr>
                <w:rFonts w:ascii="Bookman Old Style" w:hAnsi="Bookman Old Style"/>
                <w:b/>
              </w:rPr>
              <w:lastRenderedPageBreak/>
              <w:t>ВС РФ и служения Отечеству на поприще государственной службы</w:t>
            </w:r>
          </w:p>
        </w:tc>
      </w:tr>
      <w:tr w:rsidR="00852E6C" w:rsidRPr="00852E6C" w:rsidTr="001D606D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  <w:bCs/>
              </w:rPr>
              <w:lastRenderedPageBreak/>
              <w:t>Волонтеры-медики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B54037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пропаганда здорового образа жизни ---рассказывают о вреде пагубных привычек сверстникам в своем образовательном учреждении.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  <w:r w:rsidRPr="00852E6C">
              <w:rPr>
                <w:rFonts w:ascii="Bookman Old Style" w:hAnsi="Bookman Old Style"/>
                <w:b/>
              </w:rPr>
              <w:t>- содействие осознанному выбору школьниками своей будущей профессии в области здравоохранения и вовлечение их в добровольческую деятельность.</w:t>
            </w:r>
          </w:p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</w:tr>
      <w:tr w:rsidR="00852E6C" w:rsidRPr="00852E6C" w:rsidTr="001D606D">
        <w:trPr>
          <w:trHeight w:val="41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E6C" w:rsidRPr="00852E6C" w:rsidRDefault="00852E6C" w:rsidP="001D3580">
            <w:pPr>
              <w:numPr>
                <w:ilvl w:val="0"/>
                <w:numId w:val="41"/>
              </w:numPr>
              <w:spacing w:line="276" w:lineRule="auto"/>
              <w:rPr>
                <w:rFonts w:ascii="Bookman Old Style" w:hAnsi="Bookman Old Style"/>
                <w:b/>
              </w:rPr>
            </w:pPr>
          </w:p>
        </w:tc>
      </w:tr>
    </w:tbl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b/>
        </w:rPr>
        <w:t xml:space="preserve">Действующее на базе </w:t>
      </w:r>
      <w:r w:rsidR="00B54037" w:rsidRPr="00DB4170">
        <w:rPr>
          <w:rFonts w:ascii="Bookman Old Style" w:hAnsi="Bookman Old Style"/>
          <w:b/>
        </w:rPr>
        <w:t>МКОУ «</w:t>
      </w:r>
      <w:r w:rsidR="00B54037">
        <w:rPr>
          <w:rFonts w:ascii="Bookman Old Style" w:hAnsi="Bookman Old Style"/>
          <w:b/>
        </w:rPr>
        <w:t>Большеарешевская</w:t>
      </w:r>
      <w:r w:rsidR="00B54037" w:rsidRPr="00DB4170">
        <w:rPr>
          <w:rFonts w:ascii="Bookman Old Style" w:hAnsi="Bookman Old Style"/>
          <w:b/>
        </w:rPr>
        <w:t xml:space="preserve"> СОШ им</w:t>
      </w:r>
      <w:r w:rsidR="00B54037">
        <w:rPr>
          <w:rFonts w:ascii="Bookman Old Style" w:hAnsi="Bookman Old Style"/>
          <w:b/>
        </w:rPr>
        <w:t xml:space="preserve"> Магомедова Ш.К.</w:t>
      </w:r>
      <w:r w:rsidR="00B54037" w:rsidRPr="00DB4170">
        <w:rPr>
          <w:rFonts w:ascii="Bookman Old Style" w:hAnsi="Bookman Old Style"/>
          <w:b/>
        </w:rPr>
        <w:t>»</w:t>
      </w:r>
      <w:r w:rsidR="00B54037" w:rsidRPr="00DB4170">
        <w:rPr>
          <w:rFonts w:ascii="Bookman Old Style" w:hAnsi="Bookman Old Style"/>
          <w:bCs/>
        </w:rPr>
        <w:t xml:space="preserve"> </w:t>
      </w:r>
      <w:r w:rsidR="00B54037" w:rsidRPr="00726026">
        <w:rPr>
          <w:rFonts w:ascii="Bookman Old Style" w:hAnsi="Bookman Old Style"/>
        </w:rPr>
        <w:t xml:space="preserve"> </w:t>
      </w:r>
      <w:r w:rsidRPr="00D2109B">
        <w:rPr>
          <w:rFonts w:ascii="Bookman Old Style" w:hAnsi="Bookman Old Style"/>
          <w:b/>
        </w:rPr>
        <w:t xml:space="preserve"> детское общественное объединение «ЮИД»–</w:t>
      </w:r>
      <w:r w:rsidRPr="00D2109B">
        <w:rPr>
          <w:rFonts w:ascii="Bookman Old Style" w:hAnsi="Bookman Old Style"/>
        </w:rPr>
        <w:t xml:space="preserve"> это добровольное,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91.05.9915 N 82-ФЗ (ред. от 20.12.2017) "Об общественных объединениях" (ст. 5). 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 xml:space="preserve">ЮИД – это объединения учащихся, которые создаются с целью совершенствования работы по профилактике дорожно-транспортных правонарушений среди детей и  подростков, воспитания у них высокой транспортной культуры, коллективизма, а также оказания содействия в изучении детьми правил дорожного движения, безопасного поведения на улицах и дорогах. 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Объединение ЮИД  является помощником инспекторов по пропаганде правил дорожного движения.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Основные направления работы отрядов юных инспекторов движения: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t>Обучающая деятельность</w:t>
      </w:r>
      <w:r w:rsidRPr="00D2109B">
        <w:rPr>
          <w:rFonts w:ascii="Bookman Old Style" w:hAnsi="Bookman Old Style"/>
        </w:rPr>
        <w:t>: организация и проведение занятий по изучению Правил дорожного движения в младших классах общеобразовательных учреждений и в дошкольных образовательных организациях; проведение разъяснительной работы по теме безопасности поведения на улицах и дорогах, используя различные формы деятельности. В отряде ЮИД эту работу проводит группа пропаганды.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t>Информационная деятельность</w:t>
      </w:r>
      <w:r w:rsidRPr="00D2109B">
        <w:rPr>
          <w:rFonts w:ascii="Bookman Old Style" w:hAnsi="Bookman Old Style"/>
        </w:rPr>
        <w:t>: создание стендов «Юный инспектор движения», информационных листов «За безопасность движения», создание наглядной агитации, ведение другой информационной работы.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lastRenderedPageBreak/>
        <w:t>Шефская деятельность</w:t>
      </w:r>
      <w:r w:rsidRPr="00D2109B">
        <w:rPr>
          <w:rFonts w:ascii="Bookman Old Style" w:hAnsi="Bookman Old Style"/>
        </w:rPr>
        <w:t>: оказание помощи в создании простейших авто площадок на территории дошкольных образовательных организаций, уголков безопасности дорожного движения, подготовка наглядных пособий для дошкольников, выступление с агитбригадой, помощь воспитателям в проведении тематических экскурсий.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t>Патрульно-рейдовая деятельность</w:t>
      </w:r>
      <w:r w:rsidRPr="00D2109B">
        <w:rPr>
          <w:rFonts w:ascii="Bookman Old Style" w:hAnsi="Bookman Old Style"/>
        </w:rPr>
        <w:t>: организация патрулирования в микрорайоне образовательного учреждения в целях предотвращения нарушений со стороны детей и подростков Правил дорожного движения.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  <w:i/>
        </w:rPr>
        <w:t>Пропагандистско-профилактическая деятельность</w:t>
      </w:r>
      <w:r w:rsidRPr="00D2109B">
        <w:rPr>
          <w:rFonts w:ascii="Bookman Old Style" w:hAnsi="Bookman Old Style"/>
        </w:rPr>
        <w:t>: создание агитбригад, проведение викторин, соревнований, конкурсов, тематических утренников, праздников и т.д.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  <w:b/>
        </w:rPr>
      </w:pPr>
      <w:r w:rsidRPr="00D2109B">
        <w:rPr>
          <w:rFonts w:ascii="Bookman Old Style" w:hAnsi="Bookman Old Style"/>
          <w:b/>
        </w:rPr>
        <w:t xml:space="preserve">Дружина Юных Пожарных: 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В соответствии с письмом  №4-8-49/582 «О создании Дружин юных пожарных», в целях повышения знаний в области пожарной безопасности, пропаганде пожарно-технических знаний, направленных на предупреждение пожаров и умение действовать при пожаре и профессиональной ориентации обучающихся образовательных организаций в МКОУ «Краснооктябрьская СОШ им. Р.Гамзатова» была создана Дружина юных пожарных.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 xml:space="preserve"> Целью деятельности Дружины является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  ориентации, широкое привлечения детей и подростков к организации правовой пропаганды среди обучающихся. 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В рамках РДШ обучающиеся взаимодействуют с различными социальными партнёрами: школой, семьёй, общественными организациями, учреждениями культуры и спорта, средствами массовой информации и пр., что формирует единое воспитательное пространство школы, муниципалитета, региона, страны.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Мероприятия РДШ также позволяют формировать личностные результаты образования школьников, в т.ч. базовые национальные ценности, на формирование и развитие которых направлены программы воспитательной работы с обучающимися. Участие детей в конкурсах, акциях, проектах Российского движения школьников способствует решению задач дополнительного образования детей по обеспечению их адаптации к жизни в обществе, профессиональной ориентации, выявлению и поддержке детей, проявивших выдающиеся способности.</w:t>
      </w:r>
    </w:p>
    <w:p w:rsidR="00D2109B" w:rsidRPr="00D2109B" w:rsidRDefault="00D2109B" w:rsidP="00D2109B">
      <w:pPr>
        <w:spacing w:line="276" w:lineRule="auto"/>
        <w:rPr>
          <w:rFonts w:ascii="Bookman Old Style" w:hAnsi="Bookman Old Style"/>
        </w:rPr>
      </w:pPr>
      <w:r w:rsidRPr="00D2109B">
        <w:rPr>
          <w:rFonts w:ascii="Bookman Old Style" w:hAnsi="Bookman Old Style"/>
        </w:rPr>
        <w:t>РДШ способствует формированию лидерских качеств школьников, устойчивой мотивации к достижению социально значимых целей, выступает важным фактором развития личности ребенка, ее социализации и является начальной ступенью демократии, истоком гражданственности, развития социального творческого потенциала.</w:t>
      </w:r>
    </w:p>
    <w:p w:rsidR="00E321CC" w:rsidRDefault="00E321CC" w:rsidP="00E321CC">
      <w:pPr>
        <w:spacing w:line="276" w:lineRule="auto"/>
        <w:rPr>
          <w:rFonts w:ascii="Bookman Old Style" w:hAnsi="Bookman Old Style"/>
        </w:rPr>
      </w:pPr>
      <w:r w:rsidRPr="00E321CC">
        <w:rPr>
          <w:rFonts w:ascii="Bookman Old Style" w:hAnsi="Bookman Old Style"/>
        </w:rPr>
        <w:tab/>
      </w:r>
    </w:p>
    <w:p w:rsidR="00D2109B" w:rsidRPr="00E321CC" w:rsidRDefault="00D2109B" w:rsidP="00E321CC">
      <w:pPr>
        <w:spacing w:line="276" w:lineRule="auto"/>
        <w:rPr>
          <w:rFonts w:ascii="Bookman Old Style" w:hAnsi="Bookman Old Style"/>
        </w:rPr>
      </w:pPr>
    </w:p>
    <w:p w:rsidR="00E321CC" w:rsidRPr="00E321CC" w:rsidRDefault="00D2109B" w:rsidP="00E321CC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tab/>
        <w:t xml:space="preserve">  2.9</w:t>
      </w:r>
      <w:r w:rsidR="00E321CC" w:rsidRPr="00E321CC">
        <w:rPr>
          <w:rFonts w:ascii="Bookman Old Style" w:hAnsi="Bookman Old Style"/>
          <w:b/>
          <w:bCs/>
          <w:u w:val="single"/>
        </w:rPr>
        <w:t>. Модуль «Волонтерство</w:t>
      </w:r>
    </w:p>
    <w:p w:rsidR="009509F1" w:rsidRDefault="00E321CC" w:rsidP="00D2109B">
      <w:pPr>
        <w:spacing w:line="276" w:lineRule="auto"/>
        <w:rPr>
          <w:rFonts w:ascii="Bookman Old Style" w:hAnsi="Bookman Old Style"/>
          <w:sz w:val="22"/>
          <w:szCs w:val="22"/>
        </w:rPr>
      </w:pPr>
      <w:r w:rsidRPr="00E321CC">
        <w:rPr>
          <w:rFonts w:ascii="Bookman Old Style" w:hAnsi="Bookman Old Style"/>
        </w:rPr>
        <w:tab/>
      </w:r>
    </w:p>
    <w:p w:rsidR="009509F1" w:rsidRPr="009509F1" w:rsidRDefault="0019317F" w:rsidP="009509F1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Волонтё</w:t>
      </w:r>
      <w:r w:rsidR="009509F1" w:rsidRPr="009509F1">
        <w:rPr>
          <w:rFonts w:ascii="Bookman Old Style" w:hAnsi="Bookman Old Style"/>
        </w:rPr>
        <w:t>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19317F" w:rsidRDefault="0019317F" w:rsidP="0019317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</w:rPr>
        <w:t>Волонтё</w:t>
      </w:r>
      <w:r w:rsidR="009509F1" w:rsidRPr="009509F1">
        <w:rPr>
          <w:rFonts w:ascii="Bookman Old Style" w:hAnsi="Bookman Old Style"/>
        </w:rPr>
        <w:t xml:space="preserve">рство позволяет школьникам проявить такие качества как внимание, забота, </w:t>
      </w:r>
      <w:r>
        <w:rPr>
          <w:rFonts w:ascii="Bookman Old Style" w:hAnsi="Bookman Old Style"/>
        </w:rPr>
        <w:t>уважение. Волонтё</w:t>
      </w:r>
      <w:r w:rsidR="009509F1" w:rsidRPr="009509F1">
        <w:rPr>
          <w:rFonts w:ascii="Bookman Old Style" w:hAnsi="Bookman Old Style"/>
        </w:rPr>
        <w:t>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  <w:r w:rsidRPr="00193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56C" w:rsidRDefault="0019317F" w:rsidP="0019317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19317F">
        <w:rPr>
          <w:rFonts w:ascii="Bookman Old Style" w:hAnsi="Bookman Old Style"/>
        </w:rPr>
        <w:t>На базе образовате</w:t>
      </w:r>
      <w:r>
        <w:rPr>
          <w:rFonts w:ascii="Bookman Old Style" w:hAnsi="Bookman Old Style"/>
        </w:rPr>
        <w:t>льной организации создан волонтё</w:t>
      </w:r>
      <w:r w:rsidRPr="0019317F">
        <w:rPr>
          <w:rFonts w:ascii="Bookman Old Style" w:hAnsi="Bookman Old Style"/>
        </w:rPr>
        <w:t>рский отряд «».</w:t>
      </w:r>
      <w:r w:rsidRPr="0019317F">
        <w:rPr>
          <w:rFonts w:ascii="Bookman Old Style" w:hAnsi="Bookman Old Style"/>
        </w:rPr>
        <w:cr/>
      </w:r>
      <w:r>
        <w:rPr>
          <w:rFonts w:ascii="Bookman Old Style" w:hAnsi="Bookman Old Style"/>
          <w:b/>
        </w:rPr>
        <w:t>Воспитательный потенциал волонтё</w:t>
      </w:r>
      <w:r w:rsidR="0082556C" w:rsidRPr="00C744A2">
        <w:rPr>
          <w:rFonts w:ascii="Bookman Old Style" w:hAnsi="Bookman Old Style"/>
          <w:b/>
        </w:rPr>
        <w:t>рства реализуется следующим образом:</w:t>
      </w:r>
    </w:p>
    <w:p w:rsidR="00D2109B" w:rsidRPr="00D2109B" w:rsidRDefault="00D2109B" w:rsidP="00D2109B">
      <w:pPr>
        <w:spacing w:line="276" w:lineRule="auto"/>
        <w:jc w:val="both"/>
        <w:rPr>
          <w:rFonts w:ascii="Bookman Old Style" w:hAnsi="Bookman Old Style"/>
          <w:b/>
        </w:rPr>
      </w:pPr>
    </w:p>
    <w:p w:rsidR="0082556C" w:rsidRPr="00C744A2" w:rsidRDefault="0082556C" w:rsidP="0082556C">
      <w:pPr>
        <w:tabs>
          <w:tab w:val="left" w:pos="851"/>
        </w:tabs>
        <w:ind w:firstLine="567"/>
        <w:rPr>
          <w:rFonts w:ascii="Bookman Old Style" w:hAnsi="Bookman Old Style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0"/>
        <w:gridCol w:w="4761"/>
        <w:gridCol w:w="6946"/>
      </w:tblGrid>
      <w:tr w:rsidR="0082556C" w:rsidRPr="00C744A2" w:rsidTr="000C7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Уровни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Цели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Формы</w:t>
            </w:r>
          </w:p>
        </w:tc>
      </w:tr>
      <w:tr w:rsidR="000C7747" w:rsidRPr="00C744A2" w:rsidTr="000C7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47" w:rsidRPr="00C744A2" w:rsidRDefault="000C7747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47" w:rsidRPr="00C744A2" w:rsidRDefault="000C7747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747" w:rsidRPr="00C744A2" w:rsidRDefault="000C7747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</w:p>
        </w:tc>
      </w:tr>
      <w:tr w:rsidR="0082556C" w:rsidRPr="00C744A2" w:rsidTr="000C774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19317F" w:rsidRDefault="0082556C" w:rsidP="006F153B">
            <w:pPr>
              <w:widowControl/>
              <w:tabs>
                <w:tab w:val="left" w:pos="851"/>
              </w:tabs>
              <w:ind w:firstLine="567"/>
              <w:rPr>
                <w:rFonts w:ascii="Bookman Old Style" w:hAnsi="Bookman Old Style"/>
                <w:b/>
                <w:sz w:val="22"/>
                <w:lang w:eastAsia="ru-RU"/>
              </w:rPr>
            </w:pPr>
            <w:r w:rsidRPr="0019317F">
              <w:rPr>
                <w:rFonts w:ascii="Bookman Old Style" w:hAnsi="Bookman Old Style"/>
                <w:b/>
                <w:sz w:val="22"/>
                <w:lang w:eastAsia="ru-RU"/>
              </w:rPr>
              <w:t>На внешкольном уровне:</w:t>
            </w:r>
            <w:r w:rsidRPr="0019317F">
              <w:rPr>
                <w:rFonts w:ascii="Bookman Old Style" w:eastAsia="№Е" w:hAnsi="Bookman Old Style"/>
                <w:b/>
                <w:i/>
                <w:sz w:val="22"/>
                <w:lang w:eastAsia="ru-RU"/>
              </w:rPr>
              <w:t xml:space="preserve"> </w:t>
            </w:r>
          </w:p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Привить любовь к Родине, к своему народу, уважать старшее поколение, ценить их заслуги перед Отечеством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участие во Всероссийских акциях «Георгиевская ленточка», волонтерское сопровождение народного шествия «Бессмертный полк»,</w:t>
            </w:r>
            <w:r w:rsidRPr="00C744A2">
              <w:rPr>
                <w:rFonts w:ascii="Bookman Old Style" w:hAnsi="Bookman Old Style"/>
                <w:sz w:val="22"/>
                <w:lang w:eastAsia="ru-RU"/>
              </w:rPr>
              <w:t xml:space="preserve"> </w:t>
            </w: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оказание адресной помощи ветеранам, участникам Великой Отечественной войны, участие в акции «Весенняя неделя добра», участие в акции «Скажи спасибо ветерану»</w:t>
            </w:r>
          </w:p>
        </w:tc>
      </w:tr>
      <w:tr w:rsidR="0082556C" w:rsidRPr="00C744A2" w:rsidTr="000C7747">
        <w:trPr>
          <w:trHeight w:val="23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ind w:firstLine="567"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 xml:space="preserve">участие в муниципальных и  областных конкурсах социальной рекламы «Здоровое поколение – здоровая нация», «Классный час», </w:t>
            </w: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участие в проведении досуговых и обучающих мероприятий</w:t>
            </w:r>
          </w:p>
        </w:tc>
      </w:tr>
      <w:tr w:rsidR="0082556C" w:rsidRPr="00C744A2" w:rsidTr="000C774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 xml:space="preserve">проведение мероприятий спортивной направленности:  «Зарядка с чемпионом» спортивные состязания в рамках Дня здоровья, участие в агитбригадах </w:t>
            </w:r>
          </w:p>
        </w:tc>
      </w:tr>
      <w:tr w:rsidR="0082556C" w:rsidRPr="00C744A2" w:rsidTr="000C774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работе на прилегающей к школе территории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sz w:val="22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помощь в благоустройстве и уборке школьной территории, посадка деревьев и цветов: проект «Школьный двор»</w:t>
            </w:r>
          </w:p>
        </w:tc>
      </w:tr>
      <w:tr w:rsidR="0082556C" w:rsidRPr="00C744A2" w:rsidTr="000C7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19317F" w:rsidRDefault="009509F1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  <w:r w:rsidRPr="0019317F">
              <w:rPr>
                <w:rFonts w:ascii="Bookman Old Style" w:hAnsi="Bookman Old Style" w:cs="Times New Roman"/>
                <w:b/>
                <w:szCs w:val="28"/>
              </w:rPr>
              <w:lastRenderedPageBreak/>
              <w:t>на уровне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организации праздников, торжественных мероприятий, встреч с гостями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Акция «Учитель, перед именем твоим…» (поздравление ветеранов педагогического труда, оказание адресной помощи); участие в организации встреч с участниками боевых действий.</w:t>
            </w:r>
          </w:p>
        </w:tc>
      </w:tr>
      <w:tr w:rsidR="0082556C" w:rsidRPr="00C744A2" w:rsidTr="000C77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работе с младшими детьми: проведение для них праздников, утренников, тематических вечеров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Организация и проведение Нового года, осеннего бала, посвящения в первоклассники и др.</w:t>
            </w:r>
          </w:p>
        </w:tc>
      </w:tr>
    </w:tbl>
    <w:p w:rsidR="0082556C" w:rsidRPr="00C744A2" w:rsidRDefault="0082556C" w:rsidP="0082556C">
      <w:pPr>
        <w:pStyle w:val="af0"/>
        <w:spacing w:after="200" w:line="276" w:lineRule="auto"/>
        <w:ind w:left="0" w:right="-1" w:firstLine="567"/>
        <w:rPr>
          <w:rFonts w:ascii="Bookman Old Style" w:hAnsi="Bookman Old Style"/>
          <w:sz w:val="22"/>
          <w:szCs w:val="24"/>
        </w:rPr>
      </w:pPr>
    </w:p>
    <w:p w:rsidR="003E4BF1" w:rsidRDefault="003E4BF1" w:rsidP="0082556C">
      <w:pPr>
        <w:jc w:val="both"/>
        <w:rPr>
          <w:rFonts w:ascii="Bookman Old Style" w:hAnsi="Bookman Old Style"/>
          <w:b/>
          <w:sz w:val="28"/>
          <w:szCs w:val="28"/>
          <w:lang w:eastAsia="ru-RU"/>
        </w:rPr>
      </w:pPr>
    </w:p>
    <w:p w:rsidR="00914738" w:rsidRPr="00914738" w:rsidRDefault="00914738" w:rsidP="00914738">
      <w:p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b/>
          <w:bCs/>
          <w:u w:val="single"/>
        </w:rPr>
        <w:t xml:space="preserve">   </w:t>
      </w:r>
      <w:r>
        <w:rPr>
          <w:rFonts w:ascii="Bookman Old Style" w:hAnsi="Bookman Old Style"/>
          <w:b/>
          <w:bCs/>
          <w:u w:val="single"/>
        </w:rPr>
        <w:t>2.10</w:t>
      </w:r>
      <w:r w:rsidRPr="00914738">
        <w:rPr>
          <w:rFonts w:ascii="Bookman Old Style" w:hAnsi="Bookman Old Style"/>
          <w:b/>
          <w:bCs/>
          <w:u w:val="single"/>
        </w:rPr>
        <w:t>. Модуль «Профориентация»</w:t>
      </w:r>
    </w:p>
    <w:p w:rsidR="00914738" w:rsidRPr="00914738" w:rsidRDefault="00914738" w:rsidP="00914738">
      <w:p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b/>
          <w:bCs/>
        </w:rPr>
        <w:t xml:space="preserve">  </w:t>
      </w:r>
      <w:r w:rsidRPr="00914738">
        <w:rPr>
          <w:rFonts w:ascii="Bookman Old Style" w:hAnsi="Bookman Old Style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 участие в:</w:t>
      </w:r>
    </w:p>
    <w:p w:rsidR="00914738" w:rsidRPr="00914738" w:rsidRDefault="00914738" w:rsidP="001D3580">
      <w:pPr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Проектории «Открытый урок», циклы профориентационных часов общения,  направленных на подготовку школьника к осознанному планированию и реализации своего профессионального будущего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акция Апрельские встречи» и «Неделя труда»: экскурсии на предприятия </w:t>
      </w:r>
      <w:r>
        <w:rPr>
          <w:rFonts w:ascii="Bookman Old Style" w:hAnsi="Bookman Old Style"/>
        </w:rPr>
        <w:t>города Кизляр ,</w:t>
      </w:r>
      <w:r w:rsidRPr="00914738">
        <w:rPr>
          <w:rFonts w:ascii="Bookman Old Style" w:hAnsi="Bookman Old Style"/>
        </w:rPr>
        <w:t>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участие в работе всероссийских профориентационных проектов, созданных в сети интернет: проект «Молодые </w:t>
      </w:r>
      <w:r w:rsidRPr="00914738">
        <w:rPr>
          <w:rFonts w:ascii="Bookman Old Style" w:hAnsi="Bookman Old Style"/>
        </w:rPr>
        <w:lastRenderedPageBreak/>
        <w:t>профессионалы», проект «Билет в будущее». Просмотр лекций, решение учебно-тренировочных задач, участие в мастер классах, посещение открытых уроков;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индивидуальные консультации педагога-психолога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  <w:r w:rsidRPr="00914738">
        <w:rPr>
          <w:rFonts w:ascii="Bookman Old Style" w:hAnsi="Bookman Old Style"/>
          <w:b/>
          <w:bCs/>
          <w:u w:val="single"/>
        </w:rPr>
        <w:t xml:space="preserve">   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b/>
          <w:bCs/>
          <w:u w:val="single"/>
        </w:rPr>
        <w:t xml:space="preserve">  </w:t>
      </w:r>
      <w:r>
        <w:rPr>
          <w:rFonts w:ascii="Bookman Old Style" w:hAnsi="Bookman Old Style"/>
          <w:b/>
          <w:bCs/>
          <w:u w:val="single"/>
        </w:rPr>
        <w:t>2.11</w:t>
      </w:r>
      <w:r w:rsidRPr="00914738">
        <w:rPr>
          <w:rFonts w:ascii="Bookman Old Style" w:hAnsi="Bookman Old Style"/>
          <w:b/>
          <w:bCs/>
          <w:u w:val="single"/>
        </w:rPr>
        <w:t>. Организация предметно-пространственной среды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процессе.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  <w:b/>
          <w:bCs/>
        </w:rPr>
        <w:t xml:space="preserve"> </w:t>
      </w:r>
      <w:r w:rsidRPr="00EF701E">
        <w:rPr>
          <w:rFonts w:ascii="Bookman Old Style" w:hAnsi="Bookman Old Style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выставки рисунков, фотоотчеты о мероприятиях, стенгазеты к праздникам;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 xml:space="preserve">создание и поддержание в рабочем состоянии в коридоре школы стеллажей свободного книгообмена, на которые </w:t>
      </w:r>
      <w:r w:rsidRPr="00EF701E">
        <w:rPr>
          <w:rFonts w:ascii="Bookman Old Style" w:hAnsi="Bookman Old Style"/>
        </w:rPr>
        <w:lastRenderedPageBreak/>
        <w:t>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</w:t>
      </w:r>
    </w:p>
    <w:p w:rsidR="00EF701E" w:rsidRPr="00EF701E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EF701E">
        <w:rPr>
          <w:rFonts w:ascii="Bookman Old Style" w:hAnsi="Bookman Old Style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914738" w:rsidRPr="00EF701E" w:rsidRDefault="00914738" w:rsidP="00EF701E">
      <w:pPr>
        <w:spacing w:line="276" w:lineRule="auto"/>
        <w:ind w:left="437"/>
        <w:rPr>
          <w:rFonts w:ascii="Bookman Old Style" w:hAnsi="Bookman Old Style"/>
        </w:rPr>
      </w:pPr>
    </w:p>
    <w:p w:rsidR="00914738" w:rsidRPr="00914738" w:rsidRDefault="00914738" w:rsidP="001D3580">
      <w:pPr>
        <w:numPr>
          <w:ilvl w:val="0"/>
          <w:numId w:val="42"/>
        </w:numPr>
        <w:tabs>
          <w:tab w:val="clear" w:pos="437"/>
          <w:tab w:val="num" w:pos="0"/>
        </w:tabs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914738" w:rsidRPr="00914738" w:rsidRDefault="00914738" w:rsidP="001D3580">
      <w:pPr>
        <w:numPr>
          <w:ilvl w:val="0"/>
          <w:numId w:val="42"/>
        </w:numPr>
        <w:tabs>
          <w:tab w:val="clear" w:pos="437"/>
          <w:tab w:val="num" w:pos="0"/>
        </w:tabs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  <w:b/>
          <w:bCs/>
          <w:u w:val="single"/>
        </w:rPr>
      </w:pPr>
    </w:p>
    <w:p w:rsidR="00914738" w:rsidRPr="00914738" w:rsidRDefault="00EF701E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u w:val="single"/>
        </w:rPr>
        <w:t>2.12</w:t>
      </w:r>
      <w:r w:rsidR="00914738" w:rsidRPr="00914738">
        <w:rPr>
          <w:rFonts w:ascii="Bookman Old Style" w:hAnsi="Bookman Old Style"/>
          <w:b/>
          <w:bCs/>
          <w:u w:val="single"/>
        </w:rPr>
        <w:t>. Модуль «Школьный музей»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В школе создан </w:t>
      </w:r>
      <w:r w:rsidR="00EF701E">
        <w:rPr>
          <w:rFonts w:ascii="Bookman Old Style" w:hAnsi="Bookman Old Style"/>
        </w:rPr>
        <w:t xml:space="preserve">музей </w:t>
      </w:r>
      <w:r w:rsidRPr="00914738">
        <w:rPr>
          <w:rFonts w:ascii="Bookman Old Style" w:hAnsi="Bookman Old Style"/>
        </w:rPr>
        <w:t xml:space="preserve">,  главной ценностью которого является система этнокультурного воспитания. Музейная работа реализуется через духовно-нравственное и патриотическое воспитание, направленное на </w:t>
      </w:r>
      <w:r w:rsidRPr="00914738">
        <w:rPr>
          <w:rFonts w:ascii="Bookman Old Style" w:hAnsi="Bookman Old Style"/>
        </w:rPr>
        <w:lastRenderedPageBreak/>
        <w:t>формирование общечеловеческих ценностей, а также на возрождение исторической памяти и преемственности. 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Цели: - Вовлечение детей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- Личностное развитие каждого ребенка.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Задачи: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гармоничной личности.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2. Стимулировать интеллектуальное развитие и формирование познавательного интереса школьников.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Реализация модуля «Школьный музей» возможна на разных уровнях взаимодействия.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u w:val="single"/>
        </w:rPr>
        <w:t xml:space="preserve">Внешкольный уровень: 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- Участие в конкурсах различных уровней, подготовка научно-исследовательских проектов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u w:val="single"/>
        </w:rPr>
        <w:t xml:space="preserve">Школьный уровень: 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- Организация и проведение Уроков Мужества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</w:rPr>
        <w:t>- Организация и проведение мероприятий, посвященных Памятным датам в истории</w:t>
      </w:r>
    </w:p>
    <w:p w:rsidR="00914738" w:rsidRPr="00914738" w:rsidRDefault="00914738" w:rsidP="001D3580">
      <w:pPr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914738">
        <w:rPr>
          <w:rFonts w:ascii="Bookman Old Style" w:hAnsi="Bookman Old Style"/>
          <w:u w:val="single"/>
        </w:rPr>
        <w:t>Классный уровень:</w:t>
      </w:r>
    </w:p>
    <w:tbl>
      <w:tblPr>
        <w:tblW w:w="0" w:type="auto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485"/>
      </w:tblGrid>
      <w:tr w:rsidR="00914738" w:rsidRPr="00914738" w:rsidTr="001D606D">
        <w:tc>
          <w:tcPr>
            <w:tcW w:w="10485" w:type="dxa"/>
            <w:shd w:val="clear" w:color="auto" w:fill="auto"/>
          </w:tcPr>
          <w:p w:rsidR="00914738" w:rsidRPr="00914738" w:rsidRDefault="00914738" w:rsidP="001D3580">
            <w:pPr>
              <w:numPr>
                <w:ilvl w:val="0"/>
                <w:numId w:val="42"/>
              </w:numPr>
              <w:spacing w:line="276" w:lineRule="auto"/>
              <w:rPr>
                <w:rFonts w:ascii="Bookman Old Style" w:hAnsi="Bookman Old Style"/>
              </w:rPr>
            </w:pPr>
            <w:r w:rsidRPr="00914738">
              <w:rPr>
                <w:rFonts w:ascii="Bookman Old Style" w:hAnsi="Bookman Old Style"/>
              </w:rPr>
              <w:t xml:space="preserve">- Организация и проведение Музейных уроков </w:t>
            </w:r>
          </w:p>
        </w:tc>
      </w:tr>
      <w:tr w:rsidR="00914738" w:rsidRPr="00914738" w:rsidTr="001D606D">
        <w:tc>
          <w:tcPr>
            <w:tcW w:w="10485" w:type="dxa"/>
            <w:shd w:val="clear" w:color="auto" w:fill="auto"/>
          </w:tcPr>
          <w:p w:rsidR="00914738" w:rsidRPr="00914738" w:rsidRDefault="00914738" w:rsidP="001D3580">
            <w:pPr>
              <w:numPr>
                <w:ilvl w:val="0"/>
                <w:numId w:val="42"/>
              </w:numPr>
              <w:spacing w:line="276" w:lineRule="auto"/>
              <w:rPr>
                <w:rFonts w:ascii="Bookman Old Style" w:hAnsi="Bookman Old Style"/>
              </w:rPr>
            </w:pPr>
            <w:r w:rsidRPr="00914738">
              <w:rPr>
                <w:rFonts w:ascii="Bookman Old Style" w:hAnsi="Bookman Old Style"/>
              </w:rPr>
              <w:t>- Подготовка и проведение междисциплинарных, интегрированных уроков, уроков в трансформированном пространстве.</w:t>
            </w:r>
          </w:p>
        </w:tc>
      </w:tr>
      <w:tr w:rsidR="00914738" w:rsidRPr="00914738" w:rsidTr="001D606D">
        <w:tc>
          <w:tcPr>
            <w:tcW w:w="10485" w:type="dxa"/>
            <w:shd w:val="clear" w:color="auto" w:fill="auto"/>
          </w:tcPr>
          <w:p w:rsidR="00914738" w:rsidRPr="00914738" w:rsidRDefault="00914738" w:rsidP="001D3580">
            <w:pPr>
              <w:numPr>
                <w:ilvl w:val="0"/>
                <w:numId w:val="42"/>
              </w:numPr>
              <w:spacing w:line="276" w:lineRule="auto"/>
              <w:rPr>
                <w:rFonts w:ascii="Bookman Old Style" w:hAnsi="Bookman Old Style"/>
              </w:rPr>
            </w:pPr>
            <w:r w:rsidRPr="00914738">
              <w:rPr>
                <w:rFonts w:ascii="Bookman Old Style" w:hAnsi="Bookman Old Style"/>
              </w:rPr>
              <w:t>- Подготовка и проведение классных часов на базе музея, либо с использование материалов музея.</w:t>
            </w:r>
          </w:p>
        </w:tc>
      </w:tr>
    </w:tbl>
    <w:p w:rsidR="00914738" w:rsidRPr="00EF701E" w:rsidRDefault="00914738" w:rsidP="00EF701E">
      <w:pPr>
        <w:spacing w:line="276" w:lineRule="auto"/>
        <w:ind w:left="437"/>
        <w:rPr>
          <w:rFonts w:ascii="Bookman Old Style" w:hAnsi="Bookman Old Style"/>
          <w:b/>
          <w:bCs/>
          <w:u w:val="single"/>
        </w:rPr>
      </w:pPr>
    </w:p>
    <w:p w:rsidR="00EF701E" w:rsidRPr="00EF701E" w:rsidRDefault="00EF701E" w:rsidP="00EF701E">
      <w:pPr>
        <w:spacing w:line="276" w:lineRule="auto"/>
        <w:rPr>
          <w:rFonts w:ascii="Bookman Old Style" w:hAnsi="Bookman Old Style"/>
          <w:b/>
        </w:rPr>
      </w:pPr>
      <w:r w:rsidRPr="00EF701E">
        <w:rPr>
          <w:rFonts w:ascii="Bookman Old Style" w:hAnsi="Bookman Old Style"/>
          <w:b/>
        </w:rPr>
        <w:t>2.</w:t>
      </w:r>
      <w:r>
        <w:rPr>
          <w:rFonts w:ascii="Bookman Old Style" w:hAnsi="Bookman Old Style"/>
          <w:b/>
        </w:rPr>
        <w:t>1</w:t>
      </w:r>
      <w:r w:rsidRPr="00EF701E">
        <w:rPr>
          <w:rFonts w:ascii="Bookman Old Style" w:hAnsi="Bookman Old Style"/>
          <w:b/>
        </w:rPr>
        <w:t>3.  Модуль «Безопасность.  Школа – территория здоровья»</w:t>
      </w:r>
    </w:p>
    <w:p w:rsidR="00914738" w:rsidRPr="00914738" w:rsidRDefault="00914738" w:rsidP="00914738">
      <w:pPr>
        <w:spacing w:line="276" w:lineRule="auto"/>
        <w:rPr>
          <w:rFonts w:ascii="Bookman Old Style" w:hAnsi="Bookman Old Style"/>
        </w:rPr>
      </w:pPr>
    </w:p>
    <w:p w:rsidR="003E4BF1" w:rsidRPr="003E4BF1" w:rsidRDefault="001D606D" w:rsidP="008F30B3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Охрана </w:t>
      </w:r>
      <w:r w:rsidR="003E4BF1" w:rsidRPr="003E4BF1">
        <w:rPr>
          <w:rFonts w:ascii="Bookman Old Style" w:hAnsi="Bookman Old Style"/>
        </w:rPr>
        <w:t>безопасности детей как в стенах образовательного учреждения, так и за его пределами, в последнее время получают всё большую актуальность. Опасности могут подстерегать обучающегося везде. Необходимо сформировать у</w:t>
      </w:r>
    </w:p>
    <w:p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 xml:space="preserve">обучающегося понимание личной и общественной значимости современной культуры </w:t>
      </w:r>
      <w:r w:rsidR="001B5FCF">
        <w:rPr>
          <w:rFonts w:ascii="Bookman Old Style" w:hAnsi="Bookman Old Style"/>
        </w:rPr>
        <w:t>безопасно</w:t>
      </w:r>
      <w:r w:rsidRPr="003E4BF1">
        <w:rPr>
          <w:rFonts w:ascii="Bookman Old Style" w:hAnsi="Bookman Old Style"/>
        </w:rPr>
        <w:t xml:space="preserve">сти </w:t>
      </w:r>
      <w:r w:rsidR="001B5FCF">
        <w:rPr>
          <w:rFonts w:ascii="Bookman Old Style" w:hAnsi="Bookman Old Style"/>
        </w:rPr>
        <w:t>жизнедеятельно</w:t>
      </w:r>
      <w:r w:rsidRPr="003E4BF1">
        <w:rPr>
          <w:rFonts w:ascii="Bookman Old Style" w:hAnsi="Bookman Old Style"/>
        </w:rPr>
        <w:t>сти, антиэкстремистской и антитеррористической личностной позиции; знание и умение применять меры безопасности и правила поведения на дорогах, в условиях опасных и чрезвычайных ситуаций;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умение принимать обоснованные решения в конкретной опасной ситуации с учетом реально складывающейся обстановки и индивидуальных возможностей; умение действовать индивидуально и в группе в экстремальных ситуациях, в том числе связанных с угрозой террористических актов и вовлечения в экстремистскую деятельность.</w:t>
      </w:r>
    </w:p>
    <w:p w:rsid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В рамках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противоправным и коррупционным проявлениям.</w:t>
      </w:r>
    </w:p>
    <w:p w:rsidR="001B5FCF" w:rsidRPr="001B5FC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1B5FCF">
        <w:rPr>
          <w:rFonts w:ascii="Bookman Old Style" w:hAnsi="Bookman Old Style"/>
          <w:b/>
        </w:rPr>
        <w:t>Задачами данного модуля являются: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защита прав детей;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устранение дефектов социализации и правовой социализации обучающихся;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овладение навыками организации мониторинга по вопросам отнесенным.</w:t>
      </w:r>
    </w:p>
    <w:p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внешкольном уровне: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lastRenderedPageBreak/>
        <w:t>на школьном уровне: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функционирование социально-психологической службы;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проведение тестирования, анкетирование, диагностики, коррекции;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организация лекториев для учащихся по возрастным группам;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вовлечение в работу по другим модулям в целях создания социально-значимого окружения учащихся;</w:t>
      </w:r>
    </w:p>
    <w:p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уровне класса: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оказание наставнической помощи;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проведение бесед, круглых столов, тренингов и т.д.; 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взаимодействие с родителями;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на индивидуальном уровне: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проведение индивидуальных бесед и бесед с родителями;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наблюдение и вовлечение обучающихся в общую работу класса;</w:t>
      </w:r>
    </w:p>
    <w:p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организация досуга обучаемых.</w:t>
      </w:r>
    </w:p>
    <w:p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обеспечение психологической безопасности для благополучного и безопасного</w:t>
      </w:r>
      <w:r w:rsidRPr="004C3D66">
        <w:rPr>
          <w:rFonts w:ascii="Bookman Old Style" w:hAnsi="Bookman Old Style"/>
        </w:rPr>
        <w:tab/>
        <w:t>детства,</w:t>
      </w:r>
      <w:r w:rsidRPr="004C3D66">
        <w:rPr>
          <w:rFonts w:ascii="Bookman Old Style" w:hAnsi="Bookman Old Style"/>
        </w:rPr>
        <w:tab/>
        <w:t>формирование</w:t>
      </w:r>
      <w:r w:rsidRPr="004C3D66">
        <w:rPr>
          <w:rFonts w:ascii="Bookman Old Style" w:hAnsi="Bookman Old Style"/>
        </w:rPr>
        <w:tab/>
        <w:t>жизнестойкости несовершеннолетних. Общей причиной подросткового суицида</w:t>
      </w:r>
    </w:p>
    <w:p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является социально-психологическая дезадаптация, возникающая под влиянием острых психотравмирующих ситуаций;</w:t>
      </w:r>
    </w:p>
    <w:p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П</w:t>
      </w:r>
      <w:r w:rsidRPr="004C3D66">
        <w:rPr>
          <w:rFonts w:ascii="Bookman Old Style" w:hAnsi="Bookman Old Style"/>
        </w:rPr>
        <w:t>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межведомственная профилактическая акция «Подросток», направлена на профилактику безнадзорности и </w:t>
      </w:r>
      <w:r w:rsidRPr="004C3D66">
        <w:rPr>
          <w:rFonts w:ascii="Bookman Old Style" w:hAnsi="Bookman Old Style"/>
        </w:rPr>
        <w:lastRenderedPageBreak/>
        <w:t>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привлечение школьников к проблеме межэтнических отношений, через организацию классных часов, круглых столов, мастер-классов;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мониторинг ежедневной занятости учащихся, состоящих на всех видах профилактического учета;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заседание Совета профилактики;</w:t>
      </w:r>
    </w:p>
    <w:p w:rsidR="001B5FCF" w:rsidRPr="004C3D66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1B5FCF" w:rsidRPr="00442CFC" w:rsidRDefault="001B5FCF" w:rsidP="001D3580">
      <w:pPr>
        <w:pStyle w:val="af0"/>
        <w:numPr>
          <w:ilvl w:val="0"/>
          <w:numId w:val="23"/>
        </w:numPr>
        <w:spacing w:line="276" w:lineRule="auto"/>
        <w:rPr>
          <w:rFonts w:hint="eastAsia"/>
          <w:sz w:val="28"/>
        </w:rPr>
      </w:pPr>
      <w:r w:rsidRPr="004C3D66">
        <w:rPr>
          <w:rFonts w:ascii="Bookman Old Style" w:hAnsi="Bookman Old Style"/>
        </w:rPr>
        <w:t>спортивно-массовые мероприятия, направленные на пропаганду занятий спортом и здорового образа жизни;</w:t>
      </w:r>
    </w:p>
    <w:p w:rsidR="001B5FCF" w:rsidRDefault="001B5FCF" w:rsidP="001B5FCF">
      <w:pPr>
        <w:spacing w:line="276" w:lineRule="auto"/>
        <w:rPr>
          <w:rFonts w:hint="eastAsia"/>
          <w:sz w:val="28"/>
        </w:rPr>
      </w:pPr>
    </w:p>
    <w:p w:rsidR="003E4BF1" w:rsidRPr="00192A03" w:rsidRDefault="003E4BF1" w:rsidP="008F30B3">
      <w:pPr>
        <w:spacing w:line="276" w:lineRule="auto"/>
        <w:rPr>
          <w:rFonts w:ascii="Bookman Old Style" w:hAnsi="Bookman Old Style"/>
          <w:b/>
          <w:sz w:val="28"/>
        </w:rPr>
      </w:pPr>
      <w:r w:rsidRPr="00192A03">
        <w:rPr>
          <w:rFonts w:ascii="Bookman Old Style" w:hAnsi="Bookman Old Style"/>
          <w:b/>
          <w:sz w:val="28"/>
        </w:rPr>
        <w:t>Профилактика детской дорожной безопасности.</w:t>
      </w:r>
    </w:p>
    <w:p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Профилактика детского дорожно-транспортного травматизма (ДДТТ) -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обучающиеся.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Основные задачи: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увеличение количества обучающихся, участвующих в мероприятиях по профилактике детского дорожно-транспортного травматизма;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привлечение педагогических кадров к работе по профилактике детского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дорожно-транспортного травматизма;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учет, анализ и профилактика случаев нарушения обучающимися и воспитанниками Правил дорожного движения;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организация деятельности отряда ЮИД;</w:t>
      </w:r>
    </w:p>
    <w:p w:rsidR="003E4BF1" w:rsidRPr="008F30B3" w:rsidRDefault="003E4BF1" w:rsidP="001D3580">
      <w:pPr>
        <w:pStyle w:val="af0"/>
        <w:numPr>
          <w:ilvl w:val="0"/>
          <w:numId w:val="3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организация работы по пропаганде безопасности дорожного движения с родителями.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Для этого в школе используются следующие формы работы: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34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разработка безопасного маршрута в школу,</w:t>
      </w:r>
    </w:p>
    <w:p w:rsidR="003E4BF1" w:rsidRPr="008F30B3" w:rsidRDefault="003E4BF1" w:rsidP="001D3580">
      <w:pPr>
        <w:pStyle w:val="af0"/>
        <w:numPr>
          <w:ilvl w:val="0"/>
          <w:numId w:val="34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, игры, соревнования, конкурсы, викторины,</w:t>
      </w:r>
    </w:p>
    <w:p w:rsidR="003E4BF1" w:rsidRPr="008F30B3" w:rsidRDefault="003E4BF1" w:rsidP="001D3580">
      <w:pPr>
        <w:pStyle w:val="af0"/>
        <w:numPr>
          <w:ilvl w:val="0"/>
          <w:numId w:val="34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lastRenderedPageBreak/>
        <w:t>практические занятия по правилам дорожного движения,</w:t>
      </w:r>
    </w:p>
    <w:p w:rsidR="003E4BF1" w:rsidRPr="008F30B3" w:rsidRDefault="003E4BF1" w:rsidP="001D3580">
      <w:pPr>
        <w:pStyle w:val="af0"/>
        <w:numPr>
          <w:ilvl w:val="0"/>
          <w:numId w:val="34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часы, инструктажи,</w:t>
      </w:r>
    </w:p>
    <w:p w:rsidR="003E4BF1" w:rsidRPr="008F30B3" w:rsidRDefault="003E4BF1" w:rsidP="001D3580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районных олимпиадах и конкурсах, в т.ч. дистанционно,</w:t>
      </w:r>
    </w:p>
    <w:p w:rsidR="003E4BF1" w:rsidRPr="008F30B3" w:rsidRDefault="003E4BF1" w:rsidP="001D3580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внеклассные мероприятия с обучающимися по основам безопасного поведения на улицах и дорогах, соблюдению правил дорожного движения,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3E4BF1" w:rsidRPr="001B5FCF" w:rsidRDefault="003E4BF1" w:rsidP="003E4BF1">
      <w:pPr>
        <w:rPr>
          <w:rFonts w:ascii="Bookman Old Style" w:hAnsi="Bookman Old Style"/>
          <w:b/>
        </w:rPr>
      </w:pPr>
      <w:r w:rsidRPr="001B5FCF">
        <w:rPr>
          <w:rFonts w:ascii="Bookman Old Style" w:hAnsi="Bookman Old Style"/>
          <w:b/>
        </w:rPr>
        <w:t>На уровне основного и среднего общего образования</w:t>
      </w:r>
      <w:r w:rsidR="001B5FCF">
        <w:rPr>
          <w:rFonts w:ascii="Bookman Old Style" w:hAnsi="Bookman Old Style"/>
          <w:b/>
        </w:rPr>
        <w:t>: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тематические игры, соревнования, конкурсы, викторины,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практические занятия по правилам дорожного движения,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участие в </w:t>
      </w:r>
      <w:r w:rsidR="001B5FCF">
        <w:rPr>
          <w:rFonts w:ascii="Bookman Old Style" w:hAnsi="Bookman Old Style"/>
        </w:rPr>
        <w:t xml:space="preserve">городских, республиканских </w:t>
      </w:r>
      <w:r w:rsidRPr="001B5FCF">
        <w:rPr>
          <w:rFonts w:ascii="Bookman Old Style" w:hAnsi="Bookman Old Style"/>
        </w:rPr>
        <w:t xml:space="preserve"> дистанционных олимпиадах и конкурсах,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инструктажи, беседы, классные часы,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внеклассные мероприятия с обучающимися по основам безопасного поведения на улицах и дорогах, соблюдению правил дорожного движения,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проведение занятий в младших классах,</w:t>
      </w:r>
    </w:p>
    <w:p w:rsidR="003E4BF1" w:rsidRPr="001B5FCF" w:rsidRDefault="003E4BF1" w:rsidP="001D3580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внеклассные мероприятия на тему с использованием метода </w:t>
      </w:r>
      <w:r w:rsidR="001B5FCF">
        <w:rPr>
          <w:rFonts w:ascii="Bookman Old Style" w:hAnsi="Bookman Old Style"/>
        </w:rPr>
        <w:t>проектирования, который</w:t>
      </w:r>
      <w:r w:rsidRPr="001B5FCF">
        <w:rPr>
          <w:rFonts w:ascii="Bookman Old Style" w:hAnsi="Bookman Old Style"/>
        </w:rPr>
        <w:t xml:space="preserve">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самоутвердиться,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</w:t>
      </w:r>
    </w:p>
    <w:p w:rsidR="003E4BF1" w:rsidRDefault="003E4BF1" w:rsidP="003E4BF1">
      <w:pPr>
        <w:rPr>
          <w:rFonts w:ascii="Bookman Old Style" w:hAnsi="Bookman Old Style"/>
        </w:rPr>
      </w:pPr>
    </w:p>
    <w:p w:rsidR="00192A03" w:rsidRDefault="00192A03" w:rsidP="003E4BF1">
      <w:pPr>
        <w:rPr>
          <w:rFonts w:ascii="Bookman Old Style" w:hAnsi="Bookman Old Style"/>
        </w:rPr>
      </w:pPr>
    </w:p>
    <w:p w:rsidR="00192A03" w:rsidRPr="003E4BF1" w:rsidRDefault="00192A03" w:rsidP="003E4BF1">
      <w:pPr>
        <w:rPr>
          <w:rFonts w:ascii="Bookman Old Style" w:hAnsi="Bookman Old Style"/>
        </w:rPr>
      </w:pPr>
    </w:p>
    <w:p w:rsidR="003E4BF1" w:rsidRPr="001B5FCF" w:rsidRDefault="003E4BF1" w:rsidP="003E4BF1">
      <w:pPr>
        <w:rPr>
          <w:rFonts w:ascii="Bookman Old Style" w:hAnsi="Bookman Old Style"/>
          <w:b/>
          <w:sz w:val="28"/>
        </w:rPr>
      </w:pPr>
      <w:r w:rsidRPr="001B5FCF">
        <w:rPr>
          <w:rFonts w:ascii="Bookman Old Style" w:hAnsi="Bookman Old Style"/>
          <w:b/>
          <w:sz w:val="28"/>
        </w:rPr>
        <w:t>Профилактика пожарной безопасности.</w:t>
      </w:r>
    </w:p>
    <w:p w:rsidR="003E4BF1" w:rsidRPr="003E4BF1" w:rsidRDefault="003E4BF1" w:rsidP="003E4BF1">
      <w:pPr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Профилактика пожарной безопасности (ПБ) – комплекс мер, направленный на то, чтобы минимизировать вероятность возникновения пожара, уметь действовать при пожаре, а также исключить факторы, которые его вызывают.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игры, соревнования, конкурсы, викторины,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пожарной безопасности,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беседы и классные часы,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районных конкурсах, в т.ч. дистанционно,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lastRenderedPageBreak/>
        <w:t>практикум «Пожарная эвакуация»,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встречи с сотрудниками МЧС «Осторожно, огонь!»,</w:t>
      </w:r>
    </w:p>
    <w:p w:rsidR="003E4BF1" w:rsidRPr="008F30B3" w:rsidRDefault="003E4BF1" w:rsidP="001D3580">
      <w:pPr>
        <w:pStyle w:val="af0"/>
        <w:numPr>
          <w:ilvl w:val="0"/>
          <w:numId w:val="2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городском конкурсе детского творчества «Огонь-друг, огонь- враг»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игры, соревнования, конкурсы, викторины,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пожарной безопасности,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практикум «Пожарная эвакуация»,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проведение занятий в младших классах,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работе кружка «Первая помощь»,</w:t>
      </w:r>
    </w:p>
    <w:p w:rsidR="003E4BF1" w:rsidRPr="008F30B3" w:rsidRDefault="003E4BF1" w:rsidP="001D3580">
      <w:pPr>
        <w:pStyle w:val="af0"/>
        <w:numPr>
          <w:ilvl w:val="0"/>
          <w:numId w:val="30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участие в </w:t>
      </w:r>
      <w:r w:rsidR="001B5FCF">
        <w:rPr>
          <w:rFonts w:ascii="Bookman Old Style" w:hAnsi="Bookman Old Style"/>
        </w:rPr>
        <w:t>республиканских</w:t>
      </w:r>
      <w:r w:rsidRPr="008F30B3">
        <w:rPr>
          <w:rFonts w:ascii="Bookman Old Style" w:hAnsi="Bookman Old Style"/>
        </w:rPr>
        <w:t xml:space="preserve"> конкурсах, в т.ч. дистанционно.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1B5FCF" w:rsidRDefault="003E4BF1" w:rsidP="008F30B3">
      <w:p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  <w:b/>
        </w:rPr>
        <w:t>Профилактика экстремизма и терроризма</w:t>
      </w:r>
      <w:r w:rsidRPr="003E4BF1">
        <w:rPr>
          <w:rFonts w:ascii="Bookman Old Style" w:hAnsi="Bookman Old Style"/>
        </w:rPr>
        <w:t xml:space="preserve"> направлена на воспитание у обучающихся уважительного отношения ко всем людям всего мира, вне зависимости от национальности, религии, социального и имущественного </w:t>
      </w:r>
      <w:r w:rsidR="001B5FCF">
        <w:rPr>
          <w:rFonts w:ascii="Bookman Old Style" w:hAnsi="Bookman Old Style"/>
        </w:rPr>
        <w:t>положения:</w:t>
      </w:r>
    </w:p>
    <w:p w:rsidR="001B5FCF" w:rsidRPr="001B5FCF" w:rsidRDefault="003E4BF1" w:rsidP="001D3580">
      <w:pPr>
        <w:pStyle w:val="af0"/>
        <w:numPr>
          <w:ilvl w:val="0"/>
          <w:numId w:val="37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воспитание культуры межнационального согласия и уважения; </w:t>
      </w:r>
    </w:p>
    <w:p w:rsidR="001B5FCF" w:rsidRPr="001B5FCF" w:rsidRDefault="003E4BF1" w:rsidP="001D3580">
      <w:pPr>
        <w:pStyle w:val="af0"/>
        <w:numPr>
          <w:ilvl w:val="0"/>
          <w:numId w:val="37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 </w:t>
      </w:r>
    </w:p>
    <w:p w:rsidR="001B5FCF" w:rsidRPr="001B5FCF" w:rsidRDefault="003E4BF1" w:rsidP="001D3580">
      <w:pPr>
        <w:pStyle w:val="af0"/>
        <w:numPr>
          <w:ilvl w:val="0"/>
          <w:numId w:val="37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</w:t>
      </w:r>
    </w:p>
    <w:p w:rsidR="003E4BF1" w:rsidRPr="001B5FCF" w:rsidRDefault="003E4BF1" w:rsidP="001D3580">
      <w:pPr>
        <w:pStyle w:val="af0"/>
        <w:numPr>
          <w:ilvl w:val="0"/>
          <w:numId w:val="37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расширение возможностей для проявления социальной, творческой активности детей и молодежи, занятий спортом;</w:t>
      </w: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Основные задачи профилактики экстремизма в образовательной среде: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у обучающихся знаний о сущности экстремистской и террористической деятельности;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повышение правовой культуры обучающихся, родителей и педагогов;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основ знаний об ответственности за совершение преступлений экстремистского и террористического характера;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развитие у обучающихся умений и навыков правильных действий при</w:t>
      </w:r>
    </w:p>
    <w:p w:rsid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поступлении</w:t>
      </w:r>
      <w:r w:rsidRPr="008F30B3">
        <w:rPr>
          <w:rFonts w:ascii="Bookman Old Style" w:hAnsi="Bookman Old Style"/>
        </w:rPr>
        <w:tab/>
        <w:t>угрозы</w:t>
      </w:r>
      <w:r w:rsidRPr="008F30B3">
        <w:rPr>
          <w:rFonts w:ascii="Bookman Old Style" w:hAnsi="Bookman Old Style"/>
        </w:rPr>
        <w:tab/>
        <w:t>терро</w:t>
      </w:r>
      <w:r w:rsidR="008F30B3">
        <w:rPr>
          <w:rFonts w:ascii="Bookman Old Style" w:hAnsi="Bookman Old Style"/>
        </w:rPr>
        <w:t>ристических</w:t>
      </w:r>
      <w:r w:rsidR="008F30B3">
        <w:rPr>
          <w:rFonts w:ascii="Bookman Old Style" w:hAnsi="Bookman Old Style"/>
        </w:rPr>
        <w:tab/>
        <w:t>актов;</w:t>
      </w:r>
    </w:p>
    <w:p w:rsidR="003E4BF1" w:rsidRPr="008F30B3" w:rsidRDefault="008F30B3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формирование </w:t>
      </w:r>
      <w:r w:rsidR="003E4BF1" w:rsidRPr="008F30B3">
        <w:rPr>
          <w:rFonts w:ascii="Bookman Old Style" w:hAnsi="Bookman Old Style"/>
        </w:rPr>
        <w:t>навыков противодействия экстремизму и терроризму;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lastRenderedPageBreak/>
        <w:t>формирование</w:t>
      </w:r>
      <w:r w:rsidRPr="008F30B3">
        <w:rPr>
          <w:rFonts w:ascii="Bookman Old Style" w:hAnsi="Bookman Old Style"/>
        </w:rPr>
        <w:tab/>
        <w:t>ценностных</w:t>
      </w:r>
      <w:r w:rsidRPr="008F30B3">
        <w:rPr>
          <w:rFonts w:ascii="Bookman Old Style" w:hAnsi="Bookman Old Style"/>
        </w:rPr>
        <w:tab/>
        <w:t>ориентиров</w:t>
      </w:r>
      <w:r w:rsidRPr="008F30B3">
        <w:rPr>
          <w:rFonts w:ascii="Bookman Old Style" w:hAnsi="Bookman Old Style"/>
        </w:rPr>
        <w:tab/>
        <w:t>личности,</w:t>
      </w:r>
      <w:r w:rsidRPr="008F30B3">
        <w:rPr>
          <w:rFonts w:ascii="Bookman Old Style" w:hAnsi="Bookman Old Style"/>
        </w:rPr>
        <w:tab/>
        <w:t>гражданского</w:t>
      </w:r>
    </w:p>
    <w:p w:rsidR="003E4BF1" w:rsidRPr="008F30B3" w:rsidRDefault="003E4BF1" w:rsidP="001D3580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сознания;</w:t>
      </w:r>
    </w:p>
    <w:p w:rsidR="00192A03" w:rsidRDefault="00192A03" w:rsidP="008F30B3">
      <w:pPr>
        <w:spacing w:line="276" w:lineRule="auto"/>
        <w:rPr>
          <w:rFonts w:ascii="Bookman Old Style" w:hAnsi="Bookman Old Style"/>
          <w:b/>
        </w:rPr>
      </w:pPr>
    </w:p>
    <w:p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Исходя из задач</w:t>
      </w:r>
      <w:r w:rsidR="001B5FCF">
        <w:rPr>
          <w:rFonts w:ascii="Bookman Old Style" w:hAnsi="Bookman Old Style"/>
          <w:b/>
        </w:rPr>
        <w:t>,</w:t>
      </w:r>
      <w:r w:rsidRPr="008F30B3">
        <w:rPr>
          <w:rFonts w:ascii="Bookman Old Style" w:hAnsi="Bookman Old Style"/>
          <w:b/>
        </w:rPr>
        <w:t xml:space="preserve"> в школе работа организована по следующим направлениям: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информирование</w:t>
      </w:r>
      <w:r w:rsidRPr="008F30B3">
        <w:rPr>
          <w:rFonts w:ascii="Bookman Old Style" w:hAnsi="Bookman Old Style"/>
        </w:rPr>
        <w:tab/>
        <w:t>обучающихся</w:t>
      </w:r>
      <w:r w:rsidRPr="008F30B3">
        <w:rPr>
          <w:rFonts w:ascii="Bookman Old Style" w:hAnsi="Bookman Old Style"/>
        </w:rPr>
        <w:tab/>
        <w:t>об</w:t>
      </w:r>
      <w:r w:rsidRPr="008F30B3">
        <w:rPr>
          <w:rFonts w:ascii="Bookman Old Style" w:hAnsi="Bookman Old Style"/>
        </w:rPr>
        <w:tab/>
        <w:t>экстремизме,</w:t>
      </w:r>
      <w:r w:rsidRPr="008F30B3">
        <w:rPr>
          <w:rFonts w:ascii="Bookman Old Style" w:hAnsi="Bookman Old Style"/>
        </w:rPr>
        <w:tab/>
        <w:t>об</w:t>
      </w:r>
      <w:r w:rsidR="008F30B3">
        <w:rPr>
          <w:rFonts w:ascii="Bookman Old Style" w:hAnsi="Bookman Old Style"/>
        </w:rPr>
        <w:t xml:space="preserve"> </w:t>
      </w:r>
      <w:r w:rsidRPr="008F30B3">
        <w:rPr>
          <w:rFonts w:ascii="Bookman Old Style" w:hAnsi="Bookman Old Style"/>
        </w:rPr>
        <w:t>опасности экстремистских организаций;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разъяснение</w:t>
      </w:r>
      <w:r w:rsidRPr="008F30B3">
        <w:rPr>
          <w:rFonts w:ascii="Bookman Old Style" w:hAnsi="Bookman Old Style"/>
        </w:rPr>
        <w:tab/>
        <w:t>мер</w:t>
      </w:r>
      <w:r w:rsidRPr="008F30B3">
        <w:rPr>
          <w:rFonts w:ascii="Bookman Old Style" w:hAnsi="Bookman Old Style"/>
        </w:rPr>
        <w:tab/>
        <w:t>ответственности</w:t>
      </w:r>
      <w:r w:rsidRPr="008F30B3">
        <w:rPr>
          <w:rFonts w:ascii="Bookman Old Style" w:hAnsi="Bookman Old Style"/>
        </w:rPr>
        <w:tab/>
        <w:t>родителей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обучающихся</w:t>
      </w:r>
      <w:r w:rsidRPr="008F30B3">
        <w:rPr>
          <w:rFonts w:ascii="Bookman Old Style" w:hAnsi="Bookman Old Style"/>
        </w:rPr>
        <w:tab/>
        <w:t>за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правонарушения экстремистской направленности;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снижение у обучающихся предубеждений и стереотипов в сфере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межличностного общения. Этому способствует совместная деятельность детей, творческая атмосфера в группе, использование дискуссий, ролевых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игр, обучение методам конструктивного разрешения проблем и конфликтов в повседневном общении, ведению переговоров;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у обучающихся понимания ценностей разнообразий и</w:t>
      </w:r>
    </w:p>
    <w:p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различий, уважения достоинства каждого человека.</w:t>
      </w:r>
    </w:p>
    <w:p w:rsidR="003E4BF1" w:rsidRPr="008F30B3" w:rsidRDefault="003E4BF1" w:rsidP="001D3580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создание условий для снижения агрессии, напряженности.</w:t>
      </w:r>
    </w:p>
    <w:p w:rsidR="003E4BF1" w:rsidRPr="003E4BF1" w:rsidRDefault="003E4BF1" w:rsidP="003E4BF1">
      <w:pPr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Для этого в школе используются следующие формы работы: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линейки</w:t>
      </w:r>
      <w:r w:rsidRPr="008F30B3">
        <w:rPr>
          <w:rFonts w:ascii="Bookman Old Style" w:hAnsi="Bookman Old Style"/>
        </w:rPr>
        <w:tab/>
        <w:t>«День</w:t>
      </w:r>
      <w:r w:rsidRPr="008F30B3">
        <w:rPr>
          <w:rFonts w:ascii="Bookman Old Style" w:hAnsi="Bookman Old Style"/>
        </w:rPr>
        <w:tab/>
        <w:t>солидарности</w:t>
      </w:r>
      <w:r w:rsidRPr="008F30B3">
        <w:rPr>
          <w:rFonts w:ascii="Bookman Old Style" w:hAnsi="Bookman Old Style"/>
        </w:rPr>
        <w:tab/>
        <w:t>в</w:t>
      </w:r>
      <w:r w:rsidRPr="008F30B3">
        <w:rPr>
          <w:rFonts w:ascii="Bookman Old Style" w:hAnsi="Bookman Old Style"/>
        </w:rPr>
        <w:tab/>
        <w:t>борьбе</w:t>
      </w:r>
      <w:r w:rsidRPr="008F30B3">
        <w:rPr>
          <w:rFonts w:ascii="Bookman Old Style" w:hAnsi="Bookman Old Style"/>
        </w:rPr>
        <w:tab/>
        <w:t>с терроризмом»;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книжная выставка «День памяти жертв фашизма»;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неделя противодействию идеологии терроризма и экстремизма;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 по действиям в случае угрозы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террористического акта,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просмотр и обсуждение тематических видеороликов;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 рисунков «Скажем «нет!» экстремизму», «Нет терроризму»;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 рисунков «Мы за безопасный мир»;</w:t>
      </w:r>
    </w:p>
    <w:p w:rsidR="003E4BF1" w:rsidRPr="008F30B3" w:rsidRDefault="003E4BF1" w:rsidP="001D3580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акция «Мир без военной игрушки»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lastRenderedPageBreak/>
        <w:t>На уровне основного и среднего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 часы «День солидарности в борьбе с терроризмом»;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неделя противодействию идеологии терроризма и экстремизма;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проведению</w:t>
      </w:r>
      <w:r w:rsidRPr="008F30B3">
        <w:rPr>
          <w:rFonts w:ascii="Bookman Old Style" w:hAnsi="Bookman Old Style"/>
        </w:rPr>
        <w:tab/>
        <w:t>публичных</w:t>
      </w:r>
      <w:r w:rsidRPr="008F30B3">
        <w:rPr>
          <w:rFonts w:ascii="Bookman Old Style" w:hAnsi="Bookman Old Style"/>
        </w:rPr>
        <w:tab/>
        <w:t>мероприятий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интерактивных</w:t>
      </w:r>
      <w:r w:rsidRPr="008F30B3">
        <w:rPr>
          <w:rFonts w:ascii="Bookman Old Style" w:hAnsi="Bookman Old Style"/>
        </w:rPr>
        <w:tab/>
        <w:t>занятий</w:t>
      </w:r>
    </w:p>
    <w:p w:rsid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«Профилактика социальных рисков»</w:t>
      </w:r>
      <w:r w:rsidR="008F30B3">
        <w:rPr>
          <w:rFonts w:ascii="Bookman Old Style" w:hAnsi="Bookman Old Style"/>
        </w:rPr>
        <w:t xml:space="preserve">,  </w:t>
      </w:r>
      <w:r w:rsidRPr="008F30B3">
        <w:rPr>
          <w:rFonts w:ascii="Bookman Old Style" w:hAnsi="Bookman Old Style"/>
        </w:rPr>
        <w:t>тема</w:t>
      </w:r>
      <w:r w:rsidR="008F30B3">
        <w:rPr>
          <w:rFonts w:ascii="Bookman Old Style" w:hAnsi="Bookman Old Style"/>
        </w:rPr>
        <w:t>тические</w:t>
      </w:r>
      <w:r w:rsidR="008F30B3">
        <w:rPr>
          <w:rFonts w:ascii="Bookman Old Style" w:hAnsi="Bookman Old Style"/>
        </w:rPr>
        <w:tab/>
        <w:t>классные</w:t>
      </w:r>
      <w:r w:rsidR="008F30B3">
        <w:rPr>
          <w:rFonts w:ascii="Bookman Old Style" w:hAnsi="Bookman Old Style"/>
        </w:rPr>
        <w:tab/>
        <w:t>часы</w:t>
      </w:r>
      <w:r w:rsidR="008F30B3">
        <w:rPr>
          <w:rFonts w:ascii="Bookman Old Style" w:hAnsi="Bookman Old Style"/>
        </w:rPr>
        <w:tab/>
        <w:t>(беседы)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(«Ложное</w:t>
      </w:r>
      <w:r w:rsidRPr="008F30B3">
        <w:rPr>
          <w:rFonts w:ascii="Bookman Old Style" w:hAnsi="Bookman Old Style"/>
        </w:rPr>
        <w:tab/>
        <w:t>сообщение</w:t>
      </w:r>
      <w:r w:rsidRPr="008F30B3">
        <w:rPr>
          <w:rFonts w:ascii="Bookman Old Style" w:hAnsi="Bookman Old Style"/>
        </w:rPr>
        <w:tab/>
        <w:t>о террористической угрозе – шутка, смех или слезы?» и др.);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</w:t>
      </w:r>
      <w:r w:rsidRPr="008F30B3">
        <w:rPr>
          <w:rFonts w:ascii="Bookman Old Style" w:hAnsi="Bookman Old Style"/>
        </w:rPr>
        <w:tab/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(беседы)</w:t>
      </w:r>
      <w:r w:rsidRPr="008F30B3">
        <w:rPr>
          <w:rFonts w:ascii="Bookman Old Style" w:hAnsi="Bookman Old Style"/>
        </w:rPr>
        <w:tab/>
        <w:t>(«Административная</w:t>
      </w:r>
      <w:r w:rsidRPr="008F30B3">
        <w:rPr>
          <w:rFonts w:ascii="Bookman Old Style" w:hAnsi="Bookman Old Style"/>
        </w:rPr>
        <w:tab/>
        <w:t>и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уголовная ответственность за экстремизм и терроризм» и др.);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встречи с сотрудниками правоохранительных органов;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просмотр и обсуждение тематических фильмов и видеороликов;</w:t>
      </w:r>
    </w:p>
    <w:p w:rsidR="008F30B3" w:rsidRPr="008F30B3" w:rsidRDefault="008F30B3" w:rsidP="001D3580">
      <w:pPr>
        <w:pStyle w:val="af0"/>
        <w:numPr>
          <w:ilvl w:val="0"/>
          <w:numId w:val="26"/>
        </w:numPr>
        <w:rPr>
          <w:rFonts w:ascii="Bookman Old Style" w:hAnsi="Bookman Old Style"/>
          <w:szCs w:val="24"/>
        </w:rPr>
      </w:pPr>
      <w:r w:rsidRPr="008F30B3">
        <w:rPr>
          <w:rFonts w:ascii="Bookman Old Style" w:hAnsi="Bookman Old Style"/>
        </w:rPr>
        <w:t>конкурс рисунков и плакатов антитеррористической и антиэкстремистской направленности;</w:t>
      </w:r>
    </w:p>
    <w:p w:rsidR="003E4BF1" w:rsidRPr="008F30B3" w:rsidRDefault="003E4BF1" w:rsidP="001D3580">
      <w:pPr>
        <w:pStyle w:val="af0"/>
        <w:numPr>
          <w:ilvl w:val="0"/>
          <w:numId w:val="2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раздача памяток, буклетов антитеррористической и антиэкстремистской</w:t>
      </w:r>
    </w:p>
    <w:p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направленности.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192A03" w:rsidRDefault="00192A03" w:rsidP="003E4BF1">
      <w:pPr>
        <w:rPr>
          <w:rFonts w:ascii="Bookman Old Style" w:hAnsi="Bookman Old Style"/>
          <w:b/>
        </w:rPr>
      </w:pPr>
    </w:p>
    <w:p w:rsidR="00192A03" w:rsidRDefault="00192A03" w:rsidP="003E4BF1">
      <w:pPr>
        <w:rPr>
          <w:rFonts w:ascii="Bookman Old Style" w:hAnsi="Bookman Old Style"/>
          <w:b/>
        </w:rPr>
      </w:pP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Профилактика правонарушений, правовое и антикоррупционное воспитание.</w:t>
      </w:r>
    </w:p>
    <w:p w:rsidR="003E4BF1" w:rsidRPr="003E4BF1" w:rsidRDefault="003E4BF1" w:rsidP="001B5FCF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Правовое воспитание -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обучающихся.</w:t>
      </w:r>
    </w:p>
    <w:p w:rsidR="003E4BF1" w:rsidRPr="003E4BF1" w:rsidRDefault="003E4BF1" w:rsidP="001B5FCF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Необходимость организации правового воспитания обучающихся обусловлена развитием правового государства, 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 Важно сформировать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</w:t>
      </w:r>
      <w:r w:rsidRPr="008F30B3">
        <w:rPr>
          <w:rFonts w:ascii="Bookman Old Style" w:hAnsi="Bookman Old Style"/>
        </w:rPr>
        <w:tab/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по</w:t>
      </w:r>
      <w:r w:rsidRPr="008F30B3">
        <w:rPr>
          <w:rFonts w:ascii="Bookman Old Style" w:hAnsi="Bookman Old Style"/>
        </w:rPr>
        <w:tab/>
        <w:t>правовому</w:t>
      </w:r>
      <w:r w:rsidRPr="008F30B3">
        <w:rPr>
          <w:rFonts w:ascii="Bookman Old Style" w:hAnsi="Bookman Old Style"/>
        </w:rPr>
        <w:tab/>
        <w:t>воспитанию</w:t>
      </w:r>
      <w:r w:rsidRPr="008F30B3">
        <w:rPr>
          <w:rFonts w:ascii="Bookman Old Style" w:hAnsi="Bookman Old Style"/>
        </w:rPr>
        <w:tab/>
        <w:t>и профилактике коррупции;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Всероссийский урок безопасности школьников в сети Интернет;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Тематическая беседа, посвящённая Дню Конституции РФ;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Конкурсы рисунков («Что такое хорошо, что такое плохо…» и др.);</w:t>
      </w:r>
    </w:p>
    <w:p w:rsidR="003E4BF1" w:rsidRPr="008F30B3" w:rsidRDefault="003E4BF1" w:rsidP="001D3580">
      <w:pPr>
        <w:pStyle w:val="af0"/>
        <w:numPr>
          <w:ilvl w:val="0"/>
          <w:numId w:val="2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беседы с сотрудниками полиции</w:t>
      </w:r>
    </w:p>
    <w:p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lastRenderedPageBreak/>
        <w:t>На уровне основного и среднего общего образования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 часы по правовому воспитанию и антикоррупционному просвещению;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классные часы, посвящённый Международному дню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борьбы с коррупцией;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</w:t>
      </w:r>
      <w:r w:rsidRPr="008F30B3">
        <w:rPr>
          <w:rFonts w:ascii="Bookman Old Style" w:hAnsi="Bookman Old Style"/>
        </w:rPr>
        <w:tab/>
        <w:t>беседы ( «Как не стать жертвой преступления» и др.);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Викторины, квизы («Права и обязанности подростков» и др.);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Интерактивное занятие «Безопасность в интернете»- «Инструкция по применению»;</w:t>
      </w:r>
    </w:p>
    <w:p w:rsidR="003E4BF1" w:rsidRPr="008F30B3" w:rsidRDefault="003E4BF1" w:rsidP="001D3580">
      <w:pPr>
        <w:pStyle w:val="af0"/>
        <w:numPr>
          <w:ilvl w:val="0"/>
          <w:numId w:val="2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Беседы об ответственности за нарушение статьи КоАП РФ ст.20.2.</w:t>
      </w:r>
    </w:p>
    <w:p w:rsidR="003E4BF1" w:rsidRPr="003E4BF1" w:rsidRDefault="003E4BF1" w:rsidP="003E4BF1">
      <w:pPr>
        <w:rPr>
          <w:rFonts w:ascii="Bookman Old Style" w:hAnsi="Bookman Old Style"/>
        </w:rPr>
      </w:pPr>
    </w:p>
    <w:p w:rsidR="00442CFC" w:rsidRPr="00442CFC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:rsidR="00F7766F" w:rsidRDefault="00F03D60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2</w:t>
      </w:r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>.</w:t>
      </w:r>
      <w:r w:rsidR="001D606D">
        <w:rPr>
          <w:rFonts w:ascii="Bookman Old Style" w:hAnsi="Bookman Old Style"/>
          <w:b/>
          <w:bCs/>
          <w:sz w:val="32"/>
          <w:szCs w:val="28"/>
          <w:u w:val="single"/>
        </w:rPr>
        <w:t>1</w:t>
      </w:r>
      <w:r>
        <w:rPr>
          <w:rFonts w:ascii="Bookman Old Style" w:hAnsi="Bookman Old Style"/>
          <w:b/>
          <w:bCs/>
          <w:sz w:val="32"/>
          <w:szCs w:val="28"/>
          <w:u w:val="single"/>
        </w:rPr>
        <w:t>4.</w:t>
      </w:r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 xml:space="preserve"> Модуль «Школьные и социальные медиа»</w:t>
      </w:r>
    </w:p>
    <w:p w:rsidR="001C0622" w:rsidRDefault="001C0622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:rsidR="001C0622" w:rsidRPr="002216A5" w:rsidRDefault="00721AEF" w:rsidP="002216A5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  <w:b/>
          <w:bCs/>
        </w:rPr>
        <w:t xml:space="preserve">    </w:t>
      </w:r>
      <w:r w:rsidR="001C0622" w:rsidRPr="002216A5">
        <w:rPr>
          <w:rFonts w:ascii="Bookman Old Style" w:hAnsi="Bookman Old Style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С 2019-2020 учебного года в </w:t>
      </w:r>
      <w:r w:rsidR="004E2E0B" w:rsidRPr="00DB4170">
        <w:rPr>
          <w:rFonts w:ascii="Bookman Old Style" w:hAnsi="Bookman Old Style"/>
          <w:b/>
        </w:rPr>
        <w:t>МКОУ «</w:t>
      </w:r>
      <w:r w:rsidR="004E2E0B">
        <w:rPr>
          <w:rFonts w:ascii="Bookman Old Style" w:hAnsi="Bookman Old Style"/>
          <w:b/>
        </w:rPr>
        <w:t>Большеарешевская</w:t>
      </w:r>
      <w:r w:rsidR="004E2E0B" w:rsidRPr="00DB4170">
        <w:rPr>
          <w:rFonts w:ascii="Bookman Old Style" w:hAnsi="Bookman Old Style"/>
          <w:b/>
        </w:rPr>
        <w:t xml:space="preserve"> СОШ им</w:t>
      </w:r>
      <w:r w:rsidR="004E2E0B">
        <w:rPr>
          <w:rFonts w:ascii="Bookman Old Style" w:hAnsi="Bookman Old Style"/>
          <w:b/>
        </w:rPr>
        <w:t xml:space="preserve"> Магомедова Ш.К.</w:t>
      </w:r>
      <w:r w:rsidR="004E2E0B" w:rsidRPr="00DB4170">
        <w:rPr>
          <w:rFonts w:ascii="Bookman Old Style" w:hAnsi="Bookman Old Style"/>
          <w:b/>
        </w:rPr>
        <w:t>»</w:t>
      </w:r>
      <w:r w:rsidR="004E2E0B" w:rsidRPr="00DB4170">
        <w:rPr>
          <w:rFonts w:ascii="Bookman Old Style" w:hAnsi="Bookman Old Style"/>
          <w:bCs/>
        </w:rPr>
        <w:t xml:space="preserve"> </w:t>
      </w:r>
      <w:r w:rsidR="004E2E0B" w:rsidRPr="00726026">
        <w:rPr>
          <w:rFonts w:ascii="Bookman Old Style" w:hAnsi="Bookman Old Style"/>
        </w:rPr>
        <w:t xml:space="preserve"> </w:t>
      </w:r>
      <w:r w:rsidR="001C0622" w:rsidRPr="002216A5">
        <w:rPr>
          <w:rFonts w:ascii="Bookman Old Style" w:hAnsi="Bookman Old Style"/>
        </w:rPr>
        <w:t>действует школьная пресс-служба «</w:t>
      </w:r>
      <w:r w:rsidR="004E2E0B">
        <w:rPr>
          <w:rFonts w:ascii="Bookman Old Style" w:hAnsi="Bookman Old Style"/>
        </w:rPr>
        <w:t>Позитив</w:t>
      </w:r>
      <w:r w:rsidR="001C0622" w:rsidRPr="002216A5">
        <w:rPr>
          <w:rFonts w:ascii="Bookman Old Style" w:hAnsi="Bookman Old Style"/>
        </w:rPr>
        <w:t xml:space="preserve">», оформлены страницы школы и детских общественных объединений в социальных сетях </w:t>
      </w:r>
      <w:r w:rsidR="004E2E0B">
        <w:rPr>
          <w:rFonts w:ascii="Bookman Old Style" w:hAnsi="Bookman Old Style"/>
        </w:rPr>
        <w:t>Телеграмм</w:t>
      </w:r>
      <w:r w:rsidR="001C0622" w:rsidRPr="002216A5">
        <w:rPr>
          <w:rFonts w:ascii="Bookman Old Style" w:hAnsi="Bookman Old Style"/>
        </w:rPr>
        <w:t>, ВК.</w:t>
      </w:r>
    </w:p>
    <w:p w:rsidR="00F7766F" w:rsidRPr="004C14DB" w:rsidRDefault="001C0622" w:rsidP="002216A5">
      <w:pPr>
        <w:pStyle w:val="af8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</w:rPr>
      </w:pPr>
      <w:r w:rsidRPr="00A82962">
        <w:rPr>
          <w:rFonts w:ascii="Bookman Old Style" w:hAnsi="Bookman Old Style" w:cs="Arial"/>
          <w:color w:val="000000"/>
          <w:sz w:val="22"/>
          <w:szCs w:val="27"/>
        </w:rPr>
        <w:t> </w:t>
      </w:r>
      <w:r w:rsidR="00721AEF" w:rsidRPr="004C14DB">
        <w:rPr>
          <w:rFonts w:ascii="Bookman Old Style" w:hAnsi="Bookman Old Style"/>
        </w:rPr>
        <w:t>Воспитательный потенциал школьных медиа реализуется в рамках следующих видов и форм деятельности:</w:t>
      </w:r>
    </w:p>
    <w:p w:rsidR="00F7766F" w:rsidRPr="004C14DB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</w:t>
      </w:r>
      <w:r w:rsidR="00BB7749">
        <w:rPr>
          <w:rFonts w:ascii="Bookman Old Style" w:hAnsi="Bookman Old Style"/>
        </w:rPr>
        <w:t>,</w:t>
      </w:r>
      <w:r w:rsidRPr="004C14DB">
        <w:rPr>
          <w:rFonts w:ascii="Bookman Old Style" w:hAnsi="Bookman Old Style"/>
        </w:rPr>
        <w:t xml:space="preserve">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F7766F" w:rsidRPr="004C14DB" w:rsidRDefault="004E2E0B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21AEF" w:rsidRPr="004C14DB">
        <w:rPr>
          <w:rFonts w:ascii="Bookman Old Style" w:hAnsi="Bookman Old Style"/>
        </w:rPr>
        <w:t>школьная интернет-группа по воспитательной работе в ВК «Инициатива в действии»- разновозрастное сообщество школьников и педагогов, поддерживающее интернет-сайт школы и соответствующую группу в</w:t>
      </w:r>
      <w:r w:rsidR="003509F8" w:rsidRPr="004C14DB">
        <w:rPr>
          <w:rFonts w:ascii="Bookman Old Style" w:hAnsi="Bookman Old Style"/>
        </w:rPr>
        <w:t xml:space="preserve"> </w:t>
      </w:r>
      <w:r w:rsidR="00721AEF" w:rsidRPr="004C14DB">
        <w:rPr>
          <w:rFonts w:ascii="Bookman Old Style" w:hAnsi="Bookman Old Style"/>
        </w:rPr>
        <w:t>социальных сетях с целью освещения деятельности образовательной органи</w:t>
      </w:r>
      <w:r w:rsidR="003509F8" w:rsidRPr="004C14DB">
        <w:rPr>
          <w:rFonts w:ascii="Bookman Old Style" w:hAnsi="Bookman Old Style"/>
        </w:rPr>
        <w:t>зации в информационном пр</w:t>
      </w:r>
      <w:r w:rsidR="009503C6" w:rsidRPr="004C14DB">
        <w:rPr>
          <w:rFonts w:ascii="Bookman Old Style" w:hAnsi="Bookman Old Style"/>
        </w:rPr>
        <w:t>одвижении</w:t>
      </w:r>
      <w:r w:rsidR="00721AEF" w:rsidRPr="004C14DB">
        <w:rPr>
          <w:rFonts w:ascii="Bookman Old Style" w:hAnsi="Bookman Old Style"/>
        </w:rPr>
        <w:t xml:space="preserve">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F7766F" w:rsidRPr="004C14DB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освещение результативности участия в общешкольных ключевых делах осуществляется в каждом классе через </w:t>
      </w:r>
      <w:r w:rsidRPr="004C14DB">
        <w:rPr>
          <w:rFonts w:ascii="Bookman Old Style" w:hAnsi="Bookman Old Style"/>
        </w:rPr>
        <w:lastRenderedPageBreak/>
        <w:t xml:space="preserve">классный уголок; </w:t>
      </w:r>
    </w:p>
    <w:p w:rsidR="00F7766F" w:rsidRPr="004C14DB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совместное (обучающиеся, родители, педагоги) оформление информационных стендов в школе и классах; </w:t>
      </w:r>
    </w:p>
    <w:p w:rsidR="00F7766F" w:rsidRDefault="00721AEF" w:rsidP="001D3580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  <w:lang w:eastAsia="ru-RU"/>
        </w:rPr>
        <w:t>участие школьников в различных конкурсах школьных медиа.</w:t>
      </w:r>
    </w:p>
    <w:p w:rsidR="00D95995" w:rsidRPr="004C14DB" w:rsidRDefault="00D95995" w:rsidP="00F03D60">
      <w:pPr>
        <w:spacing w:line="276" w:lineRule="auto"/>
        <w:ind w:left="437"/>
        <w:jc w:val="both"/>
        <w:rPr>
          <w:rFonts w:ascii="Bookman Old Style" w:hAnsi="Bookman Old Style"/>
        </w:rPr>
      </w:pPr>
    </w:p>
    <w:p w:rsidR="001D606D" w:rsidRPr="004E2E0B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E2E0B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РАЗДЕЛ Ш. ОРГАНИЗАЦИОННЫЙ</w:t>
      </w:r>
    </w:p>
    <w:p w:rsidR="001D606D" w:rsidRPr="004E2E0B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sz w:val="28"/>
          <w:szCs w:val="28"/>
          <w:u w:val="single"/>
        </w:rPr>
        <w:t>3.1.  Кадровое обеспечение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В данном разделе  представлены решения в общеобразовательной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4E2E0B" w:rsidRPr="00DB4170">
        <w:rPr>
          <w:rFonts w:ascii="Bookman Old Style" w:hAnsi="Bookman Old Style"/>
          <w:b/>
        </w:rPr>
        <w:t>МКОУ «</w:t>
      </w:r>
      <w:r w:rsidR="004E2E0B">
        <w:rPr>
          <w:rFonts w:ascii="Bookman Old Style" w:hAnsi="Bookman Old Style"/>
          <w:b/>
        </w:rPr>
        <w:t>Большеарешевская</w:t>
      </w:r>
      <w:r w:rsidR="004E2E0B" w:rsidRPr="00DB4170">
        <w:rPr>
          <w:rFonts w:ascii="Bookman Old Style" w:hAnsi="Bookman Old Style"/>
          <w:b/>
        </w:rPr>
        <w:t xml:space="preserve"> СОШ им</w:t>
      </w:r>
      <w:r w:rsidR="004E2E0B">
        <w:rPr>
          <w:rFonts w:ascii="Bookman Old Style" w:hAnsi="Bookman Old Style"/>
          <w:b/>
        </w:rPr>
        <w:t xml:space="preserve"> Магомедова Ш.К.</w:t>
      </w:r>
      <w:r w:rsidR="004E2E0B" w:rsidRPr="00DB4170">
        <w:rPr>
          <w:rFonts w:ascii="Bookman Old Style" w:hAnsi="Bookman Old Style"/>
          <w:b/>
        </w:rPr>
        <w:t>»</w:t>
      </w:r>
      <w:r w:rsidR="004E2E0B" w:rsidRPr="00DB4170">
        <w:rPr>
          <w:rFonts w:ascii="Bookman Old Style" w:hAnsi="Bookman Old Style"/>
          <w:bCs/>
        </w:rPr>
        <w:t xml:space="preserve"> </w:t>
      </w:r>
      <w:r w:rsidR="004E2E0B" w:rsidRPr="00726026">
        <w:rPr>
          <w:rFonts w:ascii="Bookman Old Style" w:hAnsi="Bookman Old Style"/>
        </w:rPr>
        <w:t xml:space="preserve"> </w:t>
      </w:r>
      <w:r w:rsidRPr="001D60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606D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 xml:space="preserve">тает </w:t>
      </w:r>
      <w:r w:rsidR="004E2E0B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классных руководителей ,</w:t>
      </w:r>
      <w:r w:rsidRPr="001D606D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,соцпед </w:t>
      </w:r>
      <w:r w:rsidRPr="001D606D">
        <w:rPr>
          <w:rFonts w:ascii="Times New Roman" w:hAnsi="Times New Roman" w:cs="Times New Roman"/>
          <w:sz w:val="28"/>
          <w:szCs w:val="28"/>
        </w:rPr>
        <w:t>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sz w:val="28"/>
          <w:szCs w:val="28"/>
          <w:u w:val="single"/>
        </w:rPr>
        <w:t>3.2.  Нормативно-методическое обеспечение</w:t>
      </w:r>
    </w:p>
    <w:p w:rsidR="001D606D" w:rsidRPr="001D606D" w:rsidRDefault="0044762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D606D">
          <w:rPr>
            <w:rStyle w:val="af1"/>
            <w:rFonts w:ascii="Times New Roman" w:hAnsi="Times New Roman" w:cs="Times New Roman"/>
            <w:sz w:val="28"/>
            <w:szCs w:val="28"/>
          </w:rPr>
          <w:t xml:space="preserve">Устав  </w:t>
        </w:r>
        <w:r w:rsidR="001D606D" w:rsidRPr="001D606D">
          <w:rPr>
            <w:rStyle w:val="af1"/>
            <w:rFonts w:ascii="Times New Roman" w:hAnsi="Times New Roman" w:cs="Times New Roman"/>
            <w:sz w:val="28"/>
            <w:szCs w:val="28"/>
          </w:rPr>
          <w:t>школы</w:t>
        </w:r>
      </w:hyperlink>
      <w:r w:rsidR="001D606D" w:rsidRPr="001D606D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1D606D" w:rsidRPr="001D606D">
          <w:rPr>
            <w:rStyle w:val="af1"/>
            <w:rFonts w:ascii="Times New Roman" w:hAnsi="Times New Roman" w:cs="Times New Roman"/>
            <w:sz w:val="28"/>
            <w:szCs w:val="28"/>
          </w:rPr>
          <w:t>Локальные акты:</w:t>
        </w:r>
      </w:hyperlink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Совете обучающихся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методическом объединении классных руководителей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содействии деятельности общественных объединений обучающихся, родителей (законных представителей несовершеннолетних обучающихся), осуществляемой в ОО и незапрещенной законодательством РФ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Родительском комитете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внеурочной деятельности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спортивном клубе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волонтерском движении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lastRenderedPageBreak/>
        <w:t>Положение о классном руководстве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об ученическом самоуправлении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предупреждении правонарушений среди обучающихся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Совете по профилактике правонарушений среди обучающихся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правилах поведения обучающихся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работе с одаренными детьми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порядке посещения обучающимися мероприятий, не предусмотренных учебным планом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по использованию и включению в процесс обучения и воспитания государственных символов РФ»</w:t>
      </w:r>
    </w:p>
    <w:p w:rsidR="001D606D" w:rsidRPr="001D606D" w:rsidRDefault="001D606D" w:rsidP="001D3580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Положение о  первичном отделении РД</w:t>
      </w:r>
      <w:r w:rsidR="004E2E0B">
        <w:rPr>
          <w:rFonts w:ascii="Times New Roman" w:hAnsi="Times New Roman" w:cs="Times New Roman"/>
          <w:sz w:val="28"/>
          <w:szCs w:val="28"/>
        </w:rPr>
        <w:t>Д</w:t>
      </w:r>
      <w:r w:rsidRPr="001D606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sz w:val="28"/>
          <w:szCs w:val="28"/>
          <w:u w:val="single"/>
        </w:rPr>
        <w:t>3.3. Требования к условиям работы с обучающимися с особыми образовательными потребностями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В воспитательной работе с категориями обучающихся, имеющих особые образовательные потребности — обучающихся с инвалидностью, с ОВЗ, из социально уязвимых групп, одаренных, с отклоняющимся поведением, — создаются нобходимые условия.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Особыми задачами воспитания обучающихся с особыми образовательными потребностями являются: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формирование доброжелательного отношения к обучающимся и их семьям со стороны всех участников образовательных отношений;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построение воспитательной деятельности с учетом индивидуальных особенностей и возможностей каждого обучающегося;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 При организации воспитания обучающихся с особыми образовательными потребностями необходимо </w:t>
      </w:r>
      <w:r w:rsidRPr="001D606D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ориентироваться на: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</w:t>
      </w:r>
      <w:r w:rsidR="004E2E0B">
        <w:rPr>
          <w:rFonts w:ascii="Times New Roman" w:hAnsi="Times New Roman" w:cs="Times New Roman"/>
          <w:sz w:val="28"/>
          <w:szCs w:val="28"/>
        </w:rPr>
        <w:t>.</w:t>
      </w:r>
      <w:r w:rsidRPr="001D6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личностно-ориентированный подход в организации всех видов деятельности обучающихся с особыми образовательными потребностями.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sz w:val="28"/>
          <w:szCs w:val="28"/>
          <w:u w:val="single"/>
        </w:rPr>
        <w:t>3.4. Система поощрения социальной успешности и проявлений активной жизненной позиции обучающихся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Система поощрения проявлений активной жизненной позиции и 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● регулирования частоты награждений (недопущение избыточности в поощрениях, чрезмерно большие группы поощряемых ит.п.);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lastRenderedPageBreak/>
        <w:t xml:space="preserve">●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● дифференцированности поощрений (наличие уровней и типов наград позволяет продлить стимулирующее действие системы поощрения).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 </w:t>
      </w:r>
      <w:r w:rsidRPr="001D606D">
        <w:rPr>
          <w:rFonts w:ascii="Times New Roman" w:hAnsi="Times New Roman" w:cs="Times New Roman"/>
          <w:sz w:val="28"/>
          <w:szCs w:val="28"/>
        </w:rPr>
        <w:tab/>
        <w:t>Ведение портфолио —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Рейтинг — размещение имен обучающихся или названий групп в последовательности, определяемой их успешностью, достижениями в чем-либо. 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 xml:space="preserve">Благотворительность предусматривает публичную презентацию благотворителей и их деятельности. Использование рейтингов, их форма, публичность, привлечение благотворителей, в том числе из социальных партнеров, их статус, акции, деятельность  соответствует укладу общеобразовательной организации,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общеобразовательной организации.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sz w:val="28"/>
          <w:szCs w:val="28"/>
          <w:u w:val="single"/>
        </w:rPr>
        <w:t>3.5. Анализ  воспитательного процесса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lastRenderedPageBreak/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:rsidR="001D606D" w:rsidRPr="001D606D" w:rsidRDefault="001D606D" w:rsidP="001D3580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1D606D" w:rsidRPr="001D606D" w:rsidRDefault="001D606D" w:rsidP="001D3580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1D606D" w:rsidRPr="001D606D" w:rsidRDefault="001D606D" w:rsidP="001D3580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D606D" w:rsidRPr="001D606D" w:rsidRDefault="001D606D" w:rsidP="001D3580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Основными направлениями анализа организуемого в школе воспитательного процесса следующие: 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1. Результаты воспитания, социализации и саморазвития школьников.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</w:t>
      </w: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Критерием, на основе которого осуществляется  данный анализ, является динамика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личностного </w:t>
      </w:r>
      <w:r w:rsidRPr="001D606D">
        <w:rPr>
          <w:rFonts w:ascii="Times New Roman" w:hAnsi="Times New Roman" w:cs="Times New Roman"/>
          <w:sz w:val="28"/>
          <w:szCs w:val="28"/>
        </w:rPr>
        <w:tab/>
        <w:t>развития школьников каждого класса.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Осуществляется анализ классными руководителями совместно с заместителем директора по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воспитательной работе с последующим обсуждением его результатов на заседании методического </w:t>
      </w:r>
      <w:r w:rsidRPr="001D606D">
        <w:rPr>
          <w:rFonts w:ascii="Times New Roman" w:hAnsi="Times New Roman" w:cs="Times New Roman"/>
          <w:sz w:val="28"/>
          <w:szCs w:val="28"/>
        </w:rPr>
        <w:tab/>
        <w:t>объединения классных руководителей или педагогическом совете школы.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 Способом получения информации о результатах воспитания, социализации и саморазвития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школьников является </w:t>
      </w:r>
      <w:r w:rsidRPr="001D606D">
        <w:rPr>
          <w:rFonts w:ascii="Times New Roman" w:hAnsi="Times New Roman" w:cs="Times New Roman"/>
          <w:sz w:val="28"/>
          <w:szCs w:val="28"/>
        </w:rPr>
        <w:lastRenderedPageBreak/>
        <w:t>педагогическое наблюдение.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 </w:t>
      </w: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Внимание педагогов сосредотачивается на следующих вопросах: какие прежде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существовавшие проблемы личностного развития школьников удалось решить за минувший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учебный год; какие проблемы решить не удалось и почему; какие новые проблемы появились, над </w:t>
      </w:r>
      <w:r w:rsidRPr="001D606D">
        <w:rPr>
          <w:rFonts w:ascii="Times New Roman" w:hAnsi="Times New Roman" w:cs="Times New Roman"/>
          <w:sz w:val="28"/>
          <w:szCs w:val="28"/>
        </w:rPr>
        <w:tab/>
        <w:t>чем далее предстоит работать педагогическому коллективу.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2. Состояние организуемой в школе совместной деятельности детей и взрослых.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</w:t>
      </w:r>
      <w:r w:rsidRPr="001D606D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наличие в школе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интересной, событийно-насыщенной и личностно-развивающей совместной деятельности детей и </w:t>
      </w:r>
      <w:r w:rsidRPr="001D606D">
        <w:rPr>
          <w:rFonts w:ascii="Times New Roman" w:hAnsi="Times New Roman" w:cs="Times New Roman"/>
          <w:sz w:val="28"/>
          <w:szCs w:val="28"/>
        </w:rPr>
        <w:tab/>
        <w:t>взрослых.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Осуществляется анализ заместителем директора по воспитательной работе, классными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руководителями, активом школьного ученического самоуправления и родителями, хорошо </w:t>
      </w:r>
      <w:r w:rsidRPr="001D606D">
        <w:rPr>
          <w:rFonts w:ascii="Times New Roman" w:hAnsi="Times New Roman" w:cs="Times New Roman"/>
          <w:sz w:val="28"/>
          <w:szCs w:val="28"/>
        </w:rPr>
        <w:tab/>
        <w:t>знакомыми с деятельностью школы.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Способами получения информации о состоянии организуемой в школе совместной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деятельности детей и взрослых могут быть беседы со школьниками и их родителями, педагогами,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лидерами ученического самоуправления, при необходимости – их анкетирование. Полученные </w:t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результаты обсуждаются на заседании методического объединения классных руководителей или </w:t>
      </w:r>
      <w:r w:rsidRPr="001D606D">
        <w:rPr>
          <w:rFonts w:ascii="Times New Roman" w:hAnsi="Times New Roman" w:cs="Times New Roman"/>
          <w:sz w:val="28"/>
          <w:szCs w:val="28"/>
        </w:rPr>
        <w:tab/>
        <w:t>педагогическом совете школы.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</w:r>
      <w:r w:rsidRPr="001D606D">
        <w:rPr>
          <w:rFonts w:ascii="Times New Roman" w:hAnsi="Times New Roman" w:cs="Times New Roman"/>
          <w:sz w:val="28"/>
          <w:szCs w:val="28"/>
        </w:rPr>
        <w:tab/>
        <w:t xml:space="preserve"> Внимание при этом сосредотачивается на вопросах, связанных с: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качеством организуемой в школе внеурочной деятельности;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качеством реализации личностно-развивающего потенциала школьных уроков;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существующего в школе ученического самоуправления;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 xml:space="preserve">качеством проводимых в школе экскурсий, экспедиций, походов; 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</w:t>
      </w:r>
    </w:p>
    <w:p w:rsidR="001D606D" w:rsidRPr="001D606D" w:rsidRDefault="001D606D" w:rsidP="001D3580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школьников.</w:t>
      </w: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1D606D">
        <w:rPr>
          <w:rFonts w:ascii="Times New Roman" w:hAnsi="Times New Roman" w:cs="Times New Roman"/>
          <w:b/>
          <w:sz w:val="28"/>
          <w:szCs w:val="28"/>
        </w:rPr>
        <w:t>Оценка эффективности воспитательного процесса</w:t>
      </w:r>
      <w:r w:rsidRPr="001D606D">
        <w:rPr>
          <w:rFonts w:ascii="Times New Roman" w:hAnsi="Times New Roman" w:cs="Times New Roman"/>
          <w:sz w:val="28"/>
          <w:szCs w:val="28"/>
        </w:rPr>
        <w:t xml:space="preserve">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обучающегося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диагностико-аналитический инструментарий. Он включает в себя представленные в таблице критерии и методики оценочно-аналитической деятельности:</w:t>
      </w:r>
    </w:p>
    <w:p w:rsidR="00900332" w:rsidRDefault="00900332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332" w:rsidRPr="001D606D" w:rsidRDefault="00900332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2835"/>
        <w:gridCol w:w="7796"/>
      </w:tblGrid>
      <w:tr w:rsidR="001D606D" w:rsidRPr="001D606D" w:rsidTr="003D4B3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Критерии анализа и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Показатели анализа и оценки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Методики изучения и анализа</w:t>
            </w:r>
          </w:p>
        </w:tc>
      </w:tr>
      <w:tr w:rsidR="001D606D" w:rsidRPr="001D606D" w:rsidTr="003D4B3F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Продуктивность деятельности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Уровень развития ребенка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Ценностные ориентации ребенка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Проективный тест «Домики» (автор О.А. Орехова), 1 классы.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«Размышляем о жизненном опыте» (по В.М. Ивановой, Т.В. Павловой, Е.Н. Степанову),1-4 классы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Степень развития социальных качеств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оценки развития социальных качеств школьника (Н.И. Монахов)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Уровень развития коллектива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Отношения между обучающимися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изучения сплоченности ученического коллектива (Л.М. Фридман, Т.А. Пушкина, И.А. Каплунович)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«Какой у нас коллектив» (разработана А.Н. Лутошкиным)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Уровень развития самоуправления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выявления уровня развития самоуправления в ученическом коллективе (Л.И. Гриценко)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определения уровня развития ученического самоуправления (М.И. Рожкова)</w:t>
            </w:r>
          </w:p>
        </w:tc>
      </w:tr>
      <w:tr w:rsidR="001D606D" w:rsidRPr="001D606D" w:rsidTr="003D4B3F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Чувство удовлетворения детей и взрослых процессом и результатами воспитания и жизнедеятельностью в школе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детей и взрослых процессом и результатами воспитания и жизнедеятельностью в школе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Удовлетворенность обучающихся школьной жизнью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изучения удовлетворенности учащихся школьной жизнью (разработана А.А. Андреевым)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оценки школьной социально-психологической комфортности (разработана А.А. Андреевым)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(законных представителей) работой школы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изучения удовлетворенности родителей (законных представителей) жизнедеятельностью школы (разработана А.А.Андреевым)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изучения удовлетворенности родителей (законных представителей) работой школы (разработана Е.Н. Степановым)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Методика «Анализ воспитательной работы глазами родителей (законных представителей) обучающихся» (Нечаев М.П.)</w:t>
            </w:r>
          </w:p>
        </w:tc>
      </w:tr>
      <w:tr w:rsidR="001D606D" w:rsidRPr="001D606D" w:rsidTr="003D4B3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педагогов жизнедеятельностью в школе и результатами процесса воспитания детей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изучения удовлетворенности педагогов жизнедеятельностью школы </w:t>
            </w:r>
          </w:p>
          <w:p w:rsidR="001D606D" w:rsidRPr="001D606D" w:rsidRDefault="001D606D" w:rsidP="004E2E0B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 xml:space="preserve">Анкета «Ваше мнение» </w:t>
            </w:r>
          </w:p>
        </w:tc>
      </w:tr>
    </w:tbl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результатов реализации модулей воспитательного процесса: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5"/>
        <w:gridCol w:w="4394"/>
        <w:gridCol w:w="7230"/>
      </w:tblGrid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Метод мониторинга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 xml:space="preserve">Классное </w:t>
            </w: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руководство и наставничество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Качество воспитательной </w:t>
            </w: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классных руководителей, качество совместной деятельности классных руководителей и их классов, использование эффективных форм взаимодействия с родительской общественностью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Динамика показателей отчёта классного </w:t>
            </w: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 по установленной форме, анкетирование «Удовлетворённость обучающихся, родителей (законных представителей)»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Школьный урок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реализации личностно развивающего потенциала школьных уроков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Анализ активности обучающихся на уроке, анализ применения на уроке интерактивных форм работы обучающихся, ВШК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Курсы внеурочной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организуемой в школе внеурочной деятельности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Динамика результатов внеурочной деятельности (творческие отчёты, участие в соревнованиях, конкурсах, конференциях), анкетирование обучающихся и их родителей (законных представителей) удовлетворенностью курсами внеурочной деятельности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взаимодействия школы и семей обучающихся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Анализ охвата работы с  родителями (законными представителями) и результативность проведенных совместных мероприятий</w:t>
            </w:r>
          </w:p>
        </w:tc>
      </w:tr>
      <w:tr w:rsidR="001D606D" w:rsidRPr="001D606D" w:rsidTr="003D4B3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существующего в классе детского самоуправления: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-объем, качество работы, проделанной органами ученического самоуправления;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 xml:space="preserve">-инициативность и авторитетность органов самоуправления в детской </w:t>
            </w: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среде;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 заинтересованность детей в представительстве класса, защите чести учреждения на более высоком уровне.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продуктивной деятельности в классе,  педагогическое наблюдение, анкетирование, тестирование</w:t>
            </w:r>
          </w:p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06D" w:rsidRPr="001D606D" w:rsidTr="003D4B3F">
        <w:tblPrEx>
          <w:tblCellMar>
            <w:top w:w="55" w:type="dxa"/>
            <w:bottom w:w="55" w:type="dxa"/>
          </w:tblCellMar>
        </w:tblPrEx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Детские общественные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Качество нормативно-правовой базы, информационно-методического обеспечения,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-наличие собственных разработок;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-связь с общественностью, другими объединениями, организациями, органами власти,</w:t>
            </w:r>
          </w:p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-динамика количественного состава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документации, анкетирование</w:t>
            </w:r>
          </w:p>
        </w:tc>
      </w:tr>
      <w:tr w:rsidR="001D606D" w:rsidRPr="001D606D" w:rsidTr="003D4B3F">
        <w:tblPrEx>
          <w:tblCellMar>
            <w:top w:w="55" w:type="dxa"/>
            <w:bottom w:w="55" w:type="dxa"/>
          </w:tblCellMar>
        </w:tblPrEx>
        <w:tc>
          <w:tcPr>
            <w:tcW w:w="2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6D" w:rsidRPr="001D606D" w:rsidRDefault="001D606D" w:rsidP="003D4B3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-уровень заинтересованности обучающихся в самостоятельном выборе профессии</w:t>
            </w:r>
          </w:p>
        </w:tc>
        <w:tc>
          <w:tcPr>
            <w:tcW w:w="7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6D" w:rsidRPr="001D606D" w:rsidRDefault="001D606D" w:rsidP="001D606D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6D">
              <w:rPr>
                <w:rFonts w:ascii="Times New Roman" w:hAnsi="Times New Roman" w:cs="Times New Roman"/>
                <w:sz w:val="28"/>
                <w:szCs w:val="28"/>
              </w:rPr>
              <w:t>-наблюдения, беседы с обучающимися и их родителями (законными представителями), карты интересов, анкетирование, мониторинг</w:t>
            </w:r>
          </w:p>
        </w:tc>
      </w:tr>
    </w:tbl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06D" w:rsidRPr="001D606D" w:rsidRDefault="001D606D" w:rsidP="001D606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06D">
        <w:rPr>
          <w:rFonts w:ascii="Times New Roman" w:hAnsi="Times New Roman" w:cs="Times New Roman"/>
          <w:sz w:val="28"/>
          <w:szCs w:val="28"/>
        </w:rPr>
        <w:tab/>
        <w:t>Итогом самоанализа организуемого в школе воспитательного процесса является перечень выявленных проблем, над которыми предстоит работать педколлективу, и проект направленных на это управленческих решений. Самоанализ воспитательной деятельности за прошедший учебный год обсуждается на ШМО классных руководителей, на педагогическом совете школы.</w:t>
      </w:r>
    </w:p>
    <w:p w:rsidR="009509F1" w:rsidRDefault="009509F1" w:rsidP="00442CF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66F" w:rsidRPr="003F1AB5" w:rsidRDefault="00721AEF" w:rsidP="004C3D66">
      <w:pPr>
        <w:spacing w:line="276" w:lineRule="auto"/>
        <w:jc w:val="center"/>
        <w:rPr>
          <w:rFonts w:ascii="Bookman Old Style" w:hAnsi="Bookman Old Style"/>
          <w:szCs w:val="22"/>
        </w:rPr>
      </w:pPr>
      <w:r w:rsidRPr="003F1AB5">
        <w:rPr>
          <w:rFonts w:ascii="Bookman Old Style" w:hAnsi="Bookman Old Style"/>
          <w:b/>
          <w:bCs/>
          <w:sz w:val="28"/>
          <w:u w:val="single"/>
        </w:rPr>
        <w:t>4. Основные направления самоанализа воспитательной работы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lastRenderedPageBreak/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:rsidR="00F7766F" w:rsidRPr="004C3D66" w:rsidRDefault="00721AEF" w:rsidP="001D3580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F7766F" w:rsidRPr="004C3D66" w:rsidRDefault="00721AEF" w:rsidP="001D3580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F7766F" w:rsidRPr="004C3D66" w:rsidRDefault="00721AEF" w:rsidP="001D3580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7766F" w:rsidRPr="004C3D66" w:rsidRDefault="00721AEF" w:rsidP="001D3580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Основными направлениями анализа организуемого в школе воспитательного процесса следующие: 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>1. Результаты воспитания, социализации и саморазвития школьников.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Критерием, на основе  которого осуществляется  данный анализ, является динамика личностного развития школьников каждого класса.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</w:t>
      </w:r>
      <w:r w:rsidRPr="004C3D66">
        <w:rPr>
          <w:rFonts w:ascii="Bookman Old Style" w:hAnsi="Bookman Old Style"/>
        </w:rPr>
        <w:lastRenderedPageBreak/>
        <w:t>новые проблемы появились, над чем далее предстоит работать педагогическому коллективу.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>2. Состояние организуемой в школе совместной деятельности детей и взрослых.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 xml:space="preserve">   </w:t>
      </w:r>
      <w:r w:rsidRPr="004C3D66">
        <w:rPr>
          <w:rFonts w:ascii="Bookman Old Style" w:hAnsi="Bookman Old Style"/>
        </w:rPr>
        <w:t>Критерием, на основе которого осуществляется данный анализ, является наличие в школе интересной, событийно-насыщенной и личностно-развивающей совместной деятельности детей и взрослых.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 xml:space="preserve"> Осуществляется анализ заместителем директора по воспитательной работе</w:t>
      </w:r>
      <w:r w:rsidR="009503C6" w:rsidRPr="004C3D66">
        <w:rPr>
          <w:rFonts w:ascii="Bookman Old Style" w:hAnsi="Bookman Old Style"/>
        </w:rPr>
        <w:t>, классными руководителями, акт</w:t>
      </w:r>
      <w:r w:rsidRPr="004C3D66">
        <w:rPr>
          <w:rFonts w:ascii="Bookman Old Style" w:hAnsi="Bookman Old Style"/>
        </w:rPr>
        <w:t>ивом школьного ученического самоуправления и родителями, хорошо знакомыми с деятельностью школы.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 xml:space="preserve">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Внимание при этом сосредотачивается на вопросах, связанных с: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проводимых общешкольных ключевых дел;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совместной деятельности классных руководителей и их классов;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организуемой в школе внеурочной деятельности;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реализации личностно-развивающего потенциала школьных уроков;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существующего в школе ученического самоуправления;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функционирующих на базе школы детских общественных объединений;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проводимых в школе экскурсий, экспедиций, походов;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профориентационной работы школы;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работы школьных медиа;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организации предметно-эстетической среды школы; </w:t>
      </w:r>
    </w:p>
    <w:p w:rsidR="00F7766F" w:rsidRPr="004C3D66" w:rsidRDefault="00721AEF" w:rsidP="001D3580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взаимодействия школы и семей школьников.</w:t>
      </w:r>
    </w:p>
    <w:p w:rsidR="00F7766F" w:rsidRDefault="00721AEF" w:rsidP="004C3D66">
      <w:pPr>
        <w:spacing w:line="276" w:lineRule="auto"/>
        <w:ind w:left="-227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диагностико-аналитический инструментарий. Он включает в себя представленные в таблице критерии и методики оценочно-аналитической деятельности: </w:t>
      </w:r>
    </w:p>
    <w:p w:rsidR="00404483" w:rsidRPr="004C3D66" w:rsidRDefault="00404483" w:rsidP="004C3D66">
      <w:pPr>
        <w:spacing w:line="276" w:lineRule="auto"/>
        <w:ind w:left="-227"/>
        <w:jc w:val="both"/>
        <w:rPr>
          <w:rFonts w:ascii="Bookman Old Style" w:hAnsi="Bookman Old Style"/>
          <w:sz w:val="22"/>
          <w:szCs w:val="22"/>
        </w:rPr>
      </w:pPr>
      <w:bookmarkStart w:id="3" w:name="_GoBack"/>
      <w:bookmarkEnd w:id="3"/>
    </w:p>
    <w:p w:rsidR="00F7766F" w:rsidRPr="004C3D66" w:rsidRDefault="00721AEF">
      <w:pPr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C3D66" w:rsidRPr="004C3D66" w:rsidRDefault="004C3D66">
      <w:pPr>
        <w:ind w:left="-283"/>
        <w:jc w:val="both"/>
        <w:rPr>
          <w:rFonts w:ascii="Bookman Old Style" w:hAnsi="Bookman Old Style"/>
        </w:rPr>
      </w:pPr>
    </w:p>
    <w:p w:rsidR="00345E49" w:rsidRDefault="00345E49" w:rsidP="00337EA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345E49" w:rsidRDefault="00345E49" w:rsidP="00337EA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ПО УРОВНЯМ ОБРАЗОВАНИЯ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(ПРИЛОЖЕНИЕ К ПРОГРАММЕ ПЛАН ВОСПИТАТЕЛЬНОЙ РАБОТЫ НА 2023-2024 УЧЕБНЫЙ ГОД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ВОСПИТАНИЯ </w:t>
      </w:r>
      <w:r w:rsidR="004E2E0B" w:rsidRPr="00DB4170">
        <w:rPr>
          <w:rFonts w:ascii="Bookman Old Style" w:hAnsi="Bookman Old Style"/>
          <w:b/>
        </w:rPr>
        <w:t>МКОУ «</w:t>
      </w:r>
      <w:r w:rsidR="004E2E0B" w:rsidRPr="004E2E0B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Большеарешевская СОШ им Магомедова Ш.К.»</w:t>
      </w:r>
      <w:r w:rsidR="004E2E0B" w:rsidRPr="00DB4170">
        <w:rPr>
          <w:rFonts w:ascii="Bookman Old Style" w:hAnsi="Bookman Old Style"/>
          <w:bCs/>
        </w:rPr>
        <w:t xml:space="preserve"> </w:t>
      </w:r>
      <w:r w:rsidR="004E2E0B" w:rsidRPr="00726026">
        <w:rPr>
          <w:rFonts w:ascii="Bookman Old Style" w:hAnsi="Bookman Old Style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)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2023 - год педагога и наставника России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2024 - год 300-летия российской науки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Перечень основных государственных и народных праздников, памятных дат в календарном плане воспитательной работы.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38" w:h="11906" w:orient="landscape"/>
          <w:pgMar w:top="1133" w:right="721" w:bottom="1440" w:left="1440" w:header="720" w:footer="72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lastRenderedPageBreak/>
        <w:t xml:space="preserve">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Сентябрь: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 сентября: День знаний;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3 сентября: День окончания Второй мировой войны, День солидарности в борьбе с терроризмом.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Октябрь: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lastRenderedPageBreak/>
        <w:t xml:space="preserve">1 октября: День пожилых людей;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5 октября: День Учителя;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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4 октября: День защиты животных;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Третье воскресенье октября: День отца;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30 октября: День памяти жертв политических репрессий.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lastRenderedPageBreak/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Ноябрь: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4 ноября: День народного единства.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Декабрь: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3 декабря: Международный день инвалидов;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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5 декабря: Битва за Москву,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Международный день добровольцев;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6 декабря: День Александра Невского;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9 декабря: День Героев Отечества;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10 декабря: День прав человека;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12 декабря: День Конституции Российской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Федерации;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27 декабря: День спасателя.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Январь: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 января: Новый год;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7 января: Рождество Христово;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25 января: «Татьянин день» (праздник студентов);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27 января: День снятия блокады Ленинграда.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Февраль: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 февраля: День воинской славы России;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8 февраля: День русской науки;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21 февраля: Международный день родного языка;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lastRenderedPageBreak/>
        <w:t xml:space="preserve">2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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23 февраля: День защитников Отечества.  Март: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8 марта: Международный женский день;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18 марта: День воссоединения Крыма с Россией.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Апрель: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12 апреля: День космонавтики.  Май: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1 мая: День весны и труда;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9 мая: День Победы;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24 мая: День славянской письменности и культуры.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Июнь: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июня: Международный день защиты детей;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5 июня: День эколога;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6 июня: Пушкинский день России;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12 июня: День России;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22 июня: День памяти и скорби;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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27 июня: День молодежи.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 xml:space="preserve">Июль:  </w:t>
      </w:r>
    </w:p>
    <w:p w:rsidR="00337EA6" w:rsidRPr="00337EA6" w:rsidRDefault="00337EA6" w:rsidP="00337EA6">
      <w:pPr>
        <w:widowControl/>
        <w:numPr>
          <w:ilvl w:val="0"/>
          <w:numId w:val="47"/>
        </w:numPr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8 июля: День семьи, любви и верности. 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Август   22 августа: День Государственного флага 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ab/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val="en-US" w:eastAsia="ru-RU" w:bidi="ar-SA"/>
        </w:rPr>
        <w:t></w:t>
      </w: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 23 августа:                                                                                      День воинской славы России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Российской Федерации;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type w:val="continuous"/>
          <w:pgSz w:w="16838" w:h="11906" w:orient="landscape"/>
          <w:pgMar w:top="852" w:right="1440" w:bottom="1440" w:left="1440" w:header="720" w:footer="720" w:gutter="0"/>
          <w:cols w:num="2" w:space="612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57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2722"/>
        <w:gridCol w:w="3686"/>
        <w:gridCol w:w="4819"/>
      </w:tblGrid>
      <w:tr w:rsidR="00337EA6" w:rsidRPr="00337EA6" w:rsidTr="00337EA6">
        <w:trPr>
          <w:trHeight w:val="550"/>
        </w:trPr>
        <w:tc>
          <w:tcPr>
            <w:tcW w:w="15761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КАЛЕНДАРНЫЙ ПЛАН ВОСПИТАТЕЛЬНОЙ РАБОТЫ НА 2023-2024 УЧЕБНЫЙ ГОД</w:t>
            </w:r>
          </w:p>
        </w:tc>
      </w:tr>
      <w:tr w:rsidR="00337EA6" w:rsidRPr="00337EA6" w:rsidTr="00337EA6">
        <w:trPr>
          <w:trHeight w:val="320"/>
        </w:trPr>
        <w:tc>
          <w:tcPr>
            <w:tcW w:w="15761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Основная школа (5-9 классы)</w:t>
            </w:r>
          </w:p>
        </w:tc>
      </w:tr>
      <w:tr w:rsidR="00337EA6" w:rsidRPr="00337EA6" w:rsidTr="00337EA6">
        <w:trPr>
          <w:trHeight w:val="278"/>
        </w:trPr>
        <w:tc>
          <w:tcPr>
            <w:tcW w:w="15761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«Основные школьные дела»</w:t>
            </w:r>
          </w:p>
        </w:tc>
      </w:tr>
      <w:tr w:rsidR="00337EA6" w:rsidRPr="00337EA6" w:rsidTr="00337EA6">
        <w:trPr>
          <w:trHeight w:val="27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55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Общешкольная линейка, посвященная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«Первому звонку – 2023 года»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сентября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Классный час «Россия, устремленная в будущее»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сентября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Подъем Флага РФ и исполнение Гимна РФ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Каждый понедельник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 Педагог организатор</w:t>
            </w:r>
          </w:p>
        </w:tc>
      </w:tr>
      <w:tr w:rsidR="00337EA6" w:rsidRPr="00337EA6" w:rsidTr="00337EA6">
        <w:trPr>
          <w:trHeight w:val="55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100 лет со дня рождения народного поэта  Расула Гамзатова- классные часы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8.09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Зам.дир.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Акция, посвященная окончанию 2 мировой войны «Голубь мира»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5-8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сентября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</w:tc>
      </w:tr>
      <w:tr w:rsidR="00337EA6" w:rsidRPr="00337EA6" w:rsidTr="00337EA6">
        <w:trPr>
          <w:trHeight w:val="55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Школьный этап сдачи норм ГТО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Сентябрь- декабрь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405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Школьные соревнования по футболу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2-4 октября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413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Школьные соревнования по лапте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10-13 октября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406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«Разговоры о важном»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Каждый понедельник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40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«День Дублера»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 октября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Акция, посвященная «Всемирному дню ребенка»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13-20 ноября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Соц. педагог</w:t>
            </w:r>
          </w:p>
        </w:tc>
      </w:tr>
      <w:tr w:rsidR="00337EA6" w:rsidRPr="00337EA6" w:rsidTr="00337EA6">
        <w:trPr>
          <w:trHeight w:val="323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Предновогодний турнир по пионерболу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5-6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12-15 декабря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402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Предновогодний турнир по волейболу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7-8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19-22 декабря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55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Новогодние Ёлки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27-29 декабря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 Кл. рук. 9-11 кл.</w:t>
            </w:r>
          </w:p>
        </w:tc>
      </w:tr>
      <w:tr w:rsidR="00337EA6" w:rsidRPr="00337EA6" w:rsidTr="00337EA6">
        <w:trPr>
          <w:trHeight w:val="413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Конкурс чтецов «Живая классика»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14 февраля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литературы</w:t>
            </w:r>
          </w:p>
        </w:tc>
      </w:tr>
      <w:tr w:rsidR="00337EA6" w:rsidRPr="00337EA6" w:rsidTr="00337EA6">
        <w:trPr>
          <w:trHeight w:val="421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 «Свеча в окне»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27 января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</w:tc>
      </w:tr>
      <w:tr w:rsidR="00337EA6" w:rsidRPr="00337EA6" w:rsidTr="00337EA6">
        <w:trPr>
          <w:trHeight w:val="41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Фестиваль агитбригад по ПДД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5-6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Январь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553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Районном Зимнем Фестивале ГТО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Февраль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Месячник военно-патриотической</w:t>
            </w:r>
          </w:p>
        </w:tc>
        <w:tc>
          <w:tcPr>
            <w:tcW w:w="2722" w:type="dxa"/>
            <w:tcBorders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5-11</w:t>
            </w:r>
          </w:p>
        </w:tc>
        <w:tc>
          <w:tcPr>
            <w:tcW w:w="3686" w:type="dxa"/>
            <w:tcBorders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</w:t>
            </w:r>
          </w:p>
        </w:tc>
      </w:tr>
      <w:tr w:rsidR="00337EA6" w:rsidRPr="00337EA6" w:rsidTr="00337EA6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работы (по отдель. Плану):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«Смотр строя и песни»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Февраль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ОБЖ</w:t>
            </w:r>
          </w:p>
        </w:tc>
      </w:tr>
      <w:tr w:rsidR="00337EA6" w:rsidRPr="00337EA6" w:rsidTr="00337EA6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«Фестиваль патриотической песни»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музыки</w:t>
            </w:r>
          </w:p>
        </w:tc>
      </w:tr>
      <w:tr w:rsidR="00337EA6" w:rsidRPr="00337EA6" w:rsidTr="00337EA6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337EA6">
        <w:trPr>
          <w:trHeight w:val="550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 «Письма солдату», сбор помощи военнослужащим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421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Линейка «Последний звонок -2024»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23-25 мая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414"/>
        </w:trPr>
        <w:tc>
          <w:tcPr>
            <w:tcW w:w="4534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Итоговые классные часы</w:t>
            </w:r>
          </w:p>
        </w:tc>
        <w:tc>
          <w:tcPr>
            <w:tcW w:w="27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5-8</w:t>
            </w:r>
          </w:p>
        </w:tc>
        <w:tc>
          <w:tcPr>
            <w:tcW w:w="368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23-30 мая</w:t>
            </w:r>
          </w:p>
        </w:tc>
        <w:tc>
          <w:tcPr>
            <w:tcW w:w="4819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604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377"/>
        <w:gridCol w:w="2402"/>
        <w:gridCol w:w="838"/>
        <w:gridCol w:w="798"/>
        <w:gridCol w:w="1749"/>
        <w:gridCol w:w="533"/>
        <w:gridCol w:w="969"/>
        <w:gridCol w:w="3707"/>
        <w:gridCol w:w="236"/>
        <w:gridCol w:w="200"/>
      </w:tblGrid>
      <w:tr w:rsidR="00337EA6" w:rsidRPr="00337EA6" w:rsidTr="00337EA6">
        <w:trPr>
          <w:trHeight w:val="550"/>
        </w:trPr>
        <w:tc>
          <w:tcPr>
            <w:tcW w:w="16045" w:type="dxa"/>
            <w:gridSpan w:val="11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«Классное руководство»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индивидуальным планам классных руководителей)</w:t>
            </w:r>
          </w:p>
        </w:tc>
      </w:tr>
      <w:tr w:rsidR="00337EA6" w:rsidRPr="00337EA6" w:rsidTr="00337EA6">
        <w:trPr>
          <w:trHeight w:val="27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Заседание МО классных рук-ей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30 августа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951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Планирование Индивидуальной работы с учащимися: Активом, «Группой риска»,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«ВШК», «ОВЗ»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20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82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Проведение  кл. часов, Даты и темы планируете для своего класса на год!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неделю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950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занятости учащихся во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внеурочное время в кружках, секциях, клубах и ДОП (Навигатор)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8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Проведение социометрии в классе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Оформление классных уголков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954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Проверка планирования воспитательной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работы с классами на 2023-2024 учебный год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16 сентября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314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Заседание МО классных рук-ей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ноябрь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318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Заседание МО классных рук-ей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март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318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Педсовет по воспитательной работе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март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31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Прогноз летней занятости учащихся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Апрель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Сбор информации о кандидатах на стенд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«Гордость школы»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25 мая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</w:t>
            </w:r>
          </w:p>
        </w:tc>
      </w:tr>
      <w:tr w:rsidR="00337EA6" w:rsidRPr="00337EA6" w:rsidTr="00337EA6">
        <w:trPr>
          <w:trHeight w:val="554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Анализ ВР с классом за уч. год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10 июня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3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летней занятости учащихся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Май-июнь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34"/>
        </w:trPr>
        <w:tc>
          <w:tcPr>
            <w:tcW w:w="16045" w:type="dxa"/>
            <w:gridSpan w:val="11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«Внеурочная деятельность»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утвержденному расписанию внеурочной деятельности)</w:t>
            </w:r>
          </w:p>
        </w:tc>
      </w:tr>
      <w:tr w:rsidR="00337EA6" w:rsidRPr="00337EA6" w:rsidTr="00337EA6">
        <w:trPr>
          <w:trHeight w:val="554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Название курса внеурочной деятельности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Кол-во часов в неделю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Руководитель</w:t>
            </w:r>
          </w:p>
        </w:tc>
      </w:tr>
      <w:tr w:rsidR="00337EA6" w:rsidRPr="00337EA6" w:rsidTr="00337EA6">
        <w:trPr>
          <w:trHeight w:val="31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«Разговоры о важном»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7"/>
        </w:trPr>
        <w:tc>
          <w:tcPr>
            <w:tcW w:w="4533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РОССИЯ –МОИ ГОРИЗОНТЫ</w:t>
            </w:r>
          </w:p>
        </w:tc>
        <w:tc>
          <w:tcPr>
            <w:tcW w:w="329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6-9</w:t>
            </w:r>
          </w:p>
        </w:tc>
        <w:tc>
          <w:tcPr>
            <w:tcW w:w="4111" w:type="dxa"/>
            <w:gridSpan w:val="4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4111" w:type="dxa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10329" w:type="dxa"/>
            <w:gridSpan w:val="5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«Урочная деятельность»</w:t>
            </w:r>
          </w:p>
        </w:tc>
        <w:tc>
          <w:tcPr>
            <w:tcW w:w="5636" w:type="dxa"/>
            <w:gridSpan w:val="5"/>
            <w:tcBorders>
              <w:left w:val="nil"/>
              <w:bottom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418"/>
        </w:trPr>
        <w:tc>
          <w:tcPr>
            <w:tcW w:w="16045" w:type="dxa"/>
            <w:gridSpan w:val="11"/>
            <w:tcBorders>
              <w:top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индивидуальным планам работы учителей-предметников)</w:t>
            </w: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441"/>
        </w:trPr>
        <w:tc>
          <w:tcPr>
            <w:tcW w:w="15702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99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829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Заседания Родительских комитетов классов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учебного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Председатели родительских комитетов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3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Взаимодействие с социально-педагогической службой школы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Родительские собрания - Даты и темы планируете для своего класса на год!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раза в триместр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166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заместитель директора по ВР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829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Индивидуальная работа с семьями: в трудной жизненной ситуации, малообеспеченными 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многодетными, «Группы риска»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6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Работа с родителями по организации горячего питания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828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Администрация школы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405"/>
        </w:trPr>
        <w:tc>
          <w:tcPr>
            <w:tcW w:w="15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«Детские общественные объединения»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79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Дни единых действий РДДМ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3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«Большая перемена»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407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Всероссийская акция «Кросс наций»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16 сентября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6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Юнармейцев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патриотических мероприятиях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- организатор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828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Участие во Всероссийских проектах по активностям РДДМ -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https://xn--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90acagbhgpca7c8c7f.xn--p1ai/projects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4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благотворительных акциях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«Добро не уходит на каникулы»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4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Всероссийском Эко-проекте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«На связи с природой»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75"/>
        </w:trPr>
        <w:tc>
          <w:tcPr>
            <w:tcW w:w="15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«Самоуправление»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78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Дела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2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дежурства по школе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0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дежурства по классу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класса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275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Актива РДДМ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03" w:type="dxa"/>
          <w:trHeight w:val="551"/>
        </w:trPr>
        <w:tc>
          <w:tcPr>
            <w:tcW w:w="6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3437"/>
        <w:gridCol w:w="3543"/>
        <w:gridCol w:w="3828"/>
      </w:tblGrid>
      <w:tr w:rsidR="00337EA6" w:rsidRPr="00337EA6" w:rsidTr="00337EA6">
        <w:trPr>
          <w:trHeight w:val="433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«Профилактика и безопасность»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826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4-9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Учебная эвакуация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Начало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Директор школы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05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«15 минут о безопасности» Даты и темы планируете для своего класса на год!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Профилактическая акция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«Здоровье- твое богатство!»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 Соцпедагог</w:t>
            </w:r>
          </w:p>
        </w:tc>
      </w:tr>
      <w:tr w:rsidR="00337EA6" w:rsidRPr="00337EA6" w:rsidTr="00337EA6">
        <w:trPr>
          <w:trHeight w:val="138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Неделя профилактики ДТП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Встречи сотрудников ГИБДД с учащимися, беседы по ПДД,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составление учащимися Схемы безопасного пути «Дом-школа-дом»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5-7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2-8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организатор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профилактики правонарушений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раза в триместр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по безопасности учащихся в период осенних каникул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 1 модуля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Неделя правовых знаний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13-20 ноября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</w:tc>
      </w:tr>
      <w:tr w:rsidR="00337EA6" w:rsidRPr="00337EA6" w:rsidTr="00337EA6">
        <w:trPr>
          <w:trHeight w:val="827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Беседы по пожарной безопасности, правилах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безопасности на водоемах в зимний период, поведение на школьных Елках.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модуля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Единый день профилактики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Декабрь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март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337EA6">
        <w:trPr>
          <w:trHeight w:val="82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триместра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Декада по профилактики ДТП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организатор</w:t>
            </w:r>
          </w:p>
        </w:tc>
      </w:tr>
      <w:tr w:rsidR="00337EA6" w:rsidRPr="00337EA6" w:rsidTr="00337EA6">
        <w:trPr>
          <w:trHeight w:val="83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Правила безопасного поведения на летних каникулах. Инструктажи по ПДД, ППБ,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поведение на ж/д транспорте, на водоемах в летний период и т.п.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триместра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07"/>
        </w:trPr>
        <w:tc>
          <w:tcPr>
            <w:tcW w:w="15730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«Организация предметно-пространственной среды»</w:t>
            </w:r>
          </w:p>
        </w:tc>
      </w:tr>
      <w:tr w:rsidR="00337EA6" w:rsidRPr="00337EA6" w:rsidTr="00337EA6">
        <w:trPr>
          <w:trHeight w:val="27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55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Обновление стенда «Гордость школы»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 октября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Оформление классных уголков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плакатов «Мы за ЗОЖ»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12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Тематические выставки в школьной библиотеке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Заведующий библиотекой</w:t>
            </w:r>
          </w:p>
        </w:tc>
      </w:tr>
      <w:tr w:rsidR="00337EA6" w:rsidRPr="00337EA6" w:rsidTr="00337EA6">
        <w:trPr>
          <w:trHeight w:val="549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Новогодних плакатов,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 декабря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Новогоднее оформление кабинетов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10 декабря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Тематическое оформление рекреаций, актового зала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15 января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фотоколлажей «МЫ –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«Движении первых!»»,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26 февраля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плакатов «Мы помним- Великие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сражения ВОВ»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4 апреля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фотоколлажей «Наш класс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выбирает - Траекторию здоровья»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11 мая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"Внешкольные мероприятия"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"Социальное партнерство"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37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3437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56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2476"/>
        <w:gridCol w:w="2977"/>
        <w:gridCol w:w="5245"/>
      </w:tblGrid>
      <w:tr w:rsidR="00337EA6" w:rsidRPr="00337EA6" w:rsidTr="00337EA6">
        <w:trPr>
          <w:trHeight w:val="317"/>
        </w:trPr>
        <w:tc>
          <w:tcPr>
            <w:tcW w:w="15620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«Школьные медиа»</w:t>
            </w:r>
          </w:p>
        </w:tc>
      </w:tr>
      <w:tr w:rsidR="00337EA6" w:rsidRPr="00337EA6" w:rsidTr="00337EA6">
        <w:trPr>
          <w:trHeight w:val="317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Публикации новостей в школьном аккаунте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Телеграмм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Каждую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неделю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Публикации новостей в школьном аккаунте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ВК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Каждую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неделю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информатики</w:t>
            </w:r>
          </w:p>
        </w:tc>
      </w:tr>
      <w:tr w:rsidR="00337EA6" w:rsidRPr="00337EA6" w:rsidTr="00337EA6">
        <w:trPr>
          <w:trHeight w:val="63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Фоторепортажи с школьных мероприятий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Медиацентр</w:t>
            </w:r>
          </w:p>
        </w:tc>
      </w:tr>
      <w:tr w:rsidR="00337EA6" w:rsidRPr="00337EA6" w:rsidTr="00337EA6">
        <w:trPr>
          <w:trHeight w:val="63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Подготовка ведущих школьных мероприятий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318"/>
        </w:trPr>
        <w:tc>
          <w:tcPr>
            <w:tcW w:w="15620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«Профориентация»</w:t>
            </w:r>
          </w:p>
        </w:tc>
      </w:tr>
      <w:tr w:rsidR="00337EA6" w:rsidRPr="00337EA6" w:rsidTr="00337EA6">
        <w:trPr>
          <w:trHeight w:val="58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317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класса «Юнармия»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5-6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Вторник-четверг</w:t>
            </w:r>
          </w:p>
        </w:tc>
        <w:tc>
          <w:tcPr>
            <w:tcW w:w="5245" w:type="dxa"/>
          </w:tcPr>
          <w:p w:rsidR="00337EA6" w:rsidRPr="00337EA6" w:rsidRDefault="00DE75FB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Рамазанов Р.М</w:t>
            </w:r>
          </w:p>
        </w:tc>
      </w:tr>
      <w:tr w:rsidR="00337EA6" w:rsidRPr="00337EA6" w:rsidTr="00337EA6">
        <w:trPr>
          <w:trHeight w:val="63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Просмотр видео-уроков на сайте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«Проектория» </w:t>
            </w:r>
            <w:hyperlink r:id="rId10">
              <w:r w:rsidRPr="00337EA6">
                <w:rPr>
                  <w:rStyle w:val="af1"/>
                  <w:rFonts w:ascii="Bookman Old Style" w:eastAsia="Times New Roman" w:hAnsi="Bookman Old Style" w:cs="Times New Roman"/>
                  <w:b/>
                  <w:i/>
                  <w:sz w:val="28"/>
                  <w:szCs w:val="28"/>
                  <w:lang w:eastAsia="ru-RU" w:bidi="ar-SA"/>
                </w:rPr>
                <w:t>https://proektoria.online/</w:t>
              </w:r>
            </w:hyperlink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месяц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отряда ЮИД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Среда</w:t>
            </w:r>
          </w:p>
        </w:tc>
        <w:tc>
          <w:tcPr>
            <w:tcW w:w="5245" w:type="dxa"/>
          </w:tcPr>
          <w:p w:rsidR="00337EA6" w:rsidRPr="00337EA6" w:rsidRDefault="00DE75FB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Магомедова Ж.А.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Проектная деятельность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Тематические экскурсии на предприятия  округа, области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63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Профориентационная работа по подготовке к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выбору профиля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8-9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31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в рамках проекта по профминимуму «Билет в будущее»</w:t>
            </w:r>
          </w:p>
        </w:tc>
        <w:tc>
          <w:tcPr>
            <w:tcW w:w="2476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297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неделю</w:t>
            </w:r>
          </w:p>
        </w:tc>
        <w:tc>
          <w:tcPr>
            <w:tcW w:w="5245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6015" w:type="dxa"/>
        <w:tblInd w:w="-144" w:type="dxa"/>
        <w:tblCellMar>
          <w:top w:w="44" w:type="dxa"/>
          <w:right w:w="54" w:type="dxa"/>
        </w:tblCellMar>
        <w:tblLook w:val="04A0" w:firstRow="1" w:lastRow="0" w:firstColumn="1" w:lastColumn="0" w:noHBand="0" w:noVBand="1"/>
      </w:tblPr>
      <w:tblGrid>
        <w:gridCol w:w="3973"/>
        <w:gridCol w:w="3679"/>
        <w:gridCol w:w="3402"/>
        <w:gridCol w:w="4961"/>
      </w:tblGrid>
      <w:tr w:rsidR="00337EA6" w:rsidRPr="00337EA6" w:rsidTr="00337EA6">
        <w:trPr>
          <w:trHeight w:val="564"/>
        </w:trPr>
        <w:tc>
          <w:tcPr>
            <w:tcW w:w="1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План мероприятий по профилактике буллинга  </w:t>
            </w:r>
          </w:p>
        </w:tc>
      </w:tr>
      <w:tr w:rsidR="00337EA6" w:rsidRPr="00337EA6" w:rsidTr="00337EA6">
        <w:trPr>
          <w:trHeight w:val="3615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Информационные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часы,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беседы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(примерная тематика).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•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 Бояться страшно, надо действовать.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О правилах поведения и безопасности на улице.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Я не один.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Безопасное поведение.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Что такое агрессия?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Добро против насилия.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Как не стать жертвой насилия.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Способы решения конфликтов с ровесниками.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1 раз в месяц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  <w:tr w:rsidR="00337EA6" w:rsidRPr="00337EA6" w:rsidTr="00337EA6">
        <w:trPr>
          <w:trHeight w:val="1838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Просмотр и обсуждение на классных часах художественных фильмов: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0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«Чучело» (1983 г.).  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0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«Розыгрыш» (2008 г.). 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(на каникулах)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  <w:tr w:rsidR="00337EA6" w:rsidRPr="00337EA6" w:rsidTr="00337EA6">
        <w:trPr>
          <w:trHeight w:val="437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Читательские конференции по книгам (эпизодам), раскрывающим проблему буллинга (примерная литература):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Хосе Тассиес «Украденные имена».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В.Н. Ватан «Заморыш».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Е.В. Мурашов «Класс коррекции».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Алексей Сережкин «Ученик».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Андрей Богословский «Верочка».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Джоди Пиколт «Девятнадцать минут»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(на каникулах)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Зав. библиотекой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3521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Цикл лекций по межличностному общению: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Стиль поведения. Умеем ли мы общаться?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Профилактика насилия в подростковом сообществе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Стратегии безопасного поведения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Недопустимость насилия и жестокости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в обращении со сверстниками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lastRenderedPageBreak/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2023-2024г.г.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Педагог-психолог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562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Индивидуальные консультации обучающихся (по результатам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2023-2024г.г.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Педагог-психолог  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6014" w:type="dxa"/>
        <w:tblInd w:w="-143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3972"/>
        <w:gridCol w:w="1700"/>
        <w:gridCol w:w="1985"/>
        <w:gridCol w:w="8357"/>
      </w:tblGrid>
      <w:tr w:rsidR="00337EA6" w:rsidRPr="00337EA6" w:rsidTr="00337EA6">
        <w:trPr>
          <w:trHeight w:val="98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диагностики, общение со сверстниками, детско-родительские отношения, конфликты)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2970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Креативная деятельность: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плакат «Мы против буллинга!»  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творческие поделки «Гармония – в цвете, гармония – в душе, гармония – в жизни»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презентация «Стоп насилию!»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сочинение, эссе «Дружба – главное чудо»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 г.г. 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5842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9"/>
        <w:gridCol w:w="1651"/>
        <w:gridCol w:w="2303"/>
        <w:gridCol w:w="4723"/>
        <w:gridCol w:w="236"/>
      </w:tblGrid>
      <w:tr w:rsidR="00337EA6" w:rsidRPr="00337EA6" w:rsidTr="00337EA6">
        <w:trPr>
          <w:trHeight w:val="441"/>
        </w:trPr>
        <w:tc>
          <w:tcPr>
            <w:tcW w:w="15702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9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Заседания Родительских комитетов классов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учебного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Председатели родительских комитетов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Взаимодействие с социально-педагогической службой школы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Родительские собрания - Даты и темы планируете для своего класса на год!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раза в триместр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166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заместитель директора по ВР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82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Индивидуальная работа с семьями: в трудной жизненной ситуации, малообеспеченными 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многодетными, «Группы риска»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Работа с родителями по организации горячего питания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Администрация школы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40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«Детские общественные объединения»</w:t>
            </w: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79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Дни единых действий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3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«Большая перемена»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407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Всероссийская акция «Кросс наций»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16 сентября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6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Участие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Юнармейцев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в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патриотических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- организатор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82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Участие во Всероссийских проектах по активностям РДДМ -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https://xn--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90acagbhgpca7c8c7f.xn--p1ai/projects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благотворительных акциях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«Добро не уходит на каникулы»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Всероссийском Эко-проекте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«На связи с природой»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75"/>
        </w:trPr>
        <w:tc>
          <w:tcPr>
            <w:tcW w:w="1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«Самоуправление»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78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2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дежурства по школе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0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 дежурства по классу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класса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27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Актива РДДМ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337EA6">
        <w:trPr>
          <w:trHeight w:val="551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  <w:tc>
          <w:tcPr>
            <w:tcW w:w="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3437"/>
        <w:gridCol w:w="3543"/>
        <w:gridCol w:w="3828"/>
      </w:tblGrid>
      <w:tr w:rsidR="00337EA6" w:rsidRPr="00337EA6" w:rsidTr="00337EA6">
        <w:trPr>
          <w:trHeight w:val="433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«Профилактика и безопасность»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826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4-9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Учебная эвакуация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Начало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Директор школы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05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«15 минут о безопасности» Даты и темы планируете для своего класса на год!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Профилактическая акция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«Здоровье- твое богатство!»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 Соцпедагог</w:t>
            </w:r>
          </w:p>
        </w:tc>
      </w:tr>
      <w:tr w:rsidR="00337EA6" w:rsidRPr="00337EA6" w:rsidTr="00337EA6">
        <w:trPr>
          <w:trHeight w:val="138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Неделя профилактики ДТП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Встречи сотрудников ГИБДД с учащимися, беседы по ПДД,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составление учащимися Схемы безопасного пути «Дом-школа-дом»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5-7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2-8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организатор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профилактики правонарушений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раза в триместр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337EA6">
        <w:trPr>
          <w:trHeight w:val="552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по безопасности учащихся в период осенних каникул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 1 модуля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Неделя правовых знаний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13-20 ноября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</w:tc>
      </w:tr>
      <w:tr w:rsidR="00337EA6" w:rsidRPr="00337EA6" w:rsidTr="00337EA6">
        <w:trPr>
          <w:trHeight w:val="827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Беседы по пожарной безопасности, правилах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безопасности на водоемах в зимний период, поведение на школьных Елках.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модуля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Единый день профилактики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Декабрь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март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337EA6">
        <w:trPr>
          <w:trHeight w:val="82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триместра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Декада по профилактики ДТП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 организатор</w:t>
            </w:r>
          </w:p>
        </w:tc>
      </w:tr>
      <w:tr w:rsidR="00337EA6" w:rsidRPr="00337EA6" w:rsidTr="00337EA6">
        <w:trPr>
          <w:trHeight w:val="83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Правила безопасного поведения на летних каникулах. Инструктажи по ПДД, ППБ,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поведение на ж/д транспорте, на водоемах в летний период и т.п.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триместра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07"/>
        </w:trPr>
        <w:tc>
          <w:tcPr>
            <w:tcW w:w="15730" w:type="dxa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«Организация предметно-пространственной среды»</w:t>
            </w:r>
          </w:p>
        </w:tc>
      </w:tr>
      <w:tr w:rsidR="00337EA6" w:rsidRPr="00337EA6" w:rsidTr="00337EA6">
        <w:trPr>
          <w:trHeight w:val="273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554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Обновление стенда «Гордость школы»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 октября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Оформление классных уголков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15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плакатов «Мы за ЗОЖ»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12 сентября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550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Тематические выставки в школьной библиотеке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Заведующий библиотекой</w:t>
            </w:r>
          </w:p>
        </w:tc>
      </w:tr>
      <w:tr w:rsidR="00337EA6" w:rsidRPr="00337EA6" w:rsidTr="00337EA6">
        <w:trPr>
          <w:trHeight w:val="549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Новогодних плакатов,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 декабря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Новогоднее оформление кабинетов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10 декабря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Тематическое оформление рекреаций, актового зала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15 января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фотоколлажей «МЫ –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«Движении первых!»», формат А3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26 февраля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плакатов «Мы помним- Великие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сражения ВОВ»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4 апреля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Выставка фотоколлажей «Наш класс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выбирает - Траекторию здоровья»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 11 мая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"Внешкольные мероприятия"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3437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278"/>
        </w:trPr>
        <w:tc>
          <w:tcPr>
            <w:tcW w:w="15730" w:type="dxa"/>
            <w:gridSpan w:val="4"/>
            <w:shd w:val="clear" w:color="auto" w:fill="FF99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"Социальное партнерство"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3437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</w:tc>
      </w:tr>
      <w:tr w:rsidR="00337EA6" w:rsidRPr="00337EA6" w:rsidTr="00337EA6">
        <w:trPr>
          <w:trHeight w:val="278"/>
        </w:trPr>
        <w:tc>
          <w:tcPr>
            <w:tcW w:w="4922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3437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3543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Соцпедагог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sectPr w:rsidR="00337EA6" w:rsidRPr="00337EA6" w:rsidSect="00337EA6">
          <w:pgSz w:w="16840" w:h="11910" w:orient="landscape"/>
          <w:pgMar w:top="620" w:right="700" w:bottom="0" w:left="280" w:header="360" w:footer="360" w:gutter="0"/>
          <w:cols w:space="720"/>
          <w:docGrid w:linePitch="299"/>
        </w:sect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80"/>
        <w:gridCol w:w="3648"/>
        <w:gridCol w:w="3648"/>
        <w:gridCol w:w="3649"/>
      </w:tblGrid>
      <w:tr w:rsidR="00337EA6" w:rsidRPr="00337EA6" w:rsidTr="00337EA6">
        <w:trPr>
          <w:trHeight w:val="317"/>
        </w:trPr>
        <w:tc>
          <w:tcPr>
            <w:tcW w:w="5000" w:type="pct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«Школьные медиа»</w:t>
            </w:r>
          </w:p>
        </w:tc>
      </w:tr>
      <w:tr w:rsidR="00337EA6" w:rsidRPr="00337EA6" w:rsidTr="00337EA6">
        <w:trPr>
          <w:trHeight w:val="317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Публикации новостей в школьном аккаунте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Телеграмм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Каждую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неделю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Публикации новостей в школьном аккаунте в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ВК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Каждую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неделю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информатики</w:t>
            </w:r>
          </w:p>
        </w:tc>
      </w:tr>
      <w:tr w:rsidR="00337EA6" w:rsidRPr="00337EA6" w:rsidTr="00337EA6">
        <w:trPr>
          <w:trHeight w:val="638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Фоторепортажи с школьных мероприятий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Медиацентр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Работа школьного радиоцентра «ШАГ»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337EA6">
        <w:trPr>
          <w:trHeight w:val="633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Подготовка ведущих школьных мероприятий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Педагог-организатор</w:t>
            </w:r>
          </w:p>
        </w:tc>
      </w:tr>
      <w:tr w:rsidR="00337EA6" w:rsidRPr="00337EA6" w:rsidTr="00337EA6">
        <w:trPr>
          <w:trHeight w:val="633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Выпуск газеты «Школьная жизнь»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триместр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Руководитель кружка «Журналистика»</w:t>
            </w:r>
          </w:p>
        </w:tc>
      </w:tr>
      <w:tr w:rsidR="00337EA6" w:rsidRPr="00337EA6" w:rsidTr="00337EA6">
        <w:trPr>
          <w:trHeight w:val="318"/>
        </w:trPr>
        <w:tc>
          <w:tcPr>
            <w:tcW w:w="5000" w:type="pct"/>
            <w:gridSpan w:val="4"/>
            <w:shd w:val="clear" w:color="auto" w:fill="FFCCFF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«Профориентация»</w:t>
            </w:r>
          </w:p>
        </w:tc>
      </w:tr>
      <w:tr w:rsidR="00337EA6" w:rsidRPr="00337EA6" w:rsidTr="00337EA6">
        <w:trPr>
          <w:trHeight w:val="582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337EA6">
        <w:trPr>
          <w:trHeight w:val="317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класса «Юнармия»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5-6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Вторник-четверг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Соболев В.Г.</w:t>
            </w:r>
          </w:p>
        </w:tc>
      </w:tr>
      <w:tr w:rsidR="00337EA6" w:rsidRPr="00337EA6" w:rsidTr="00337EA6">
        <w:trPr>
          <w:trHeight w:val="633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Просмотр видео-уроков на сайте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«Проектория» </w:t>
            </w:r>
            <w:hyperlink r:id="rId11">
              <w:r w:rsidRPr="00337EA6">
                <w:rPr>
                  <w:rStyle w:val="af1"/>
                  <w:rFonts w:ascii="Bookman Old Style" w:eastAsia="Times New Roman" w:hAnsi="Bookman Old Style" w:cs="Times New Roman"/>
                  <w:b/>
                  <w:i/>
                  <w:sz w:val="28"/>
                  <w:szCs w:val="28"/>
                  <w:lang w:eastAsia="ru-RU" w:bidi="ar-SA"/>
                </w:rPr>
                <w:t>https://proektoria.online/</w:t>
              </w:r>
            </w:hyperlink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месяц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318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Занятия отряда ЮИД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Среда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Ражапова А.С.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Проектная деятельность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Тематические экскурсии на предприятия  округа, области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337EA6">
        <w:trPr>
          <w:trHeight w:val="634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Профориентационная работа по подготовке к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выбору профиля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8-9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337EA6">
        <w:trPr>
          <w:trHeight w:val="318"/>
        </w:trPr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в рамках проекта по профминимуму «Билет в будущее»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неделю</w:t>
            </w:r>
          </w:p>
        </w:tc>
        <w:tc>
          <w:tcPr>
            <w:tcW w:w="1250" w:type="pc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0" w:type="auto"/>
        <w:tblInd w:w="-144" w:type="dxa"/>
        <w:tblCellMar>
          <w:top w:w="44" w:type="dxa"/>
          <w:right w:w="54" w:type="dxa"/>
        </w:tblCellMar>
        <w:tblLook w:val="04A0" w:firstRow="1" w:lastRow="0" w:firstColumn="1" w:lastColumn="0" w:noHBand="0" w:noVBand="1"/>
      </w:tblPr>
      <w:tblGrid>
        <w:gridCol w:w="7148"/>
        <w:gridCol w:w="1435"/>
        <w:gridCol w:w="3240"/>
        <w:gridCol w:w="3246"/>
      </w:tblGrid>
      <w:tr w:rsidR="00337EA6" w:rsidRPr="00337EA6" w:rsidTr="00337EA6">
        <w:trPr>
          <w:trHeight w:val="56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План мероприятий по профилактике буллинга  </w:t>
            </w:r>
          </w:p>
        </w:tc>
      </w:tr>
      <w:tr w:rsidR="00337EA6" w:rsidRPr="00337EA6" w:rsidTr="00337EA6">
        <w:trPr>
          <w:trHeight w:val="3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Информационные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часы,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 xml:space="preserve">беседы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(примерная тематика).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•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 Бояться страшно, надо действовать.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О правилах поведения и безопасности на улице.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Я не один.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Безопасное поведение.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Что такое агрессия?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Добро против насилия.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Как не стать жертвой насилия.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49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Способы решения конфликтов с ровесниками.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lastRenderedPageBreak/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1 раз в месяц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  <w:tr w:rsidR="00337EA6" w:rsidRPr="00337EA6" w:rsidTr="00337EA6">
        <w:trPr>
          <w:trHeight w:val="1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Просмотр и обсуждение на классных часах художественных фильмов: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0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«Чучело» (1983 г.).  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0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«Розыгрыш» (2008 г.).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(на каникулах)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  <w:tr w:rsidR="00337EA6" w:rsidRPr="00337EA6" w:rsidTr="00337EA6">
        <w:trPr>
          <w:trHeight w:val="43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Читательские конференции по книгам (эпизодам), раскрывающим проблему буллинга (примерная литература):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Хосе Тассиес «Украденные имена».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В.Н. Ватан «Заморыш».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Е.В. Мурашов «Класс коррекции».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Алексей Сережкин «Ученик».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Андрей Богословский «Верочка».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1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Джоди Пиколт «Девятнадцать минут»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Сентябрь - май 2023-2024 г.г.  (на каникулах)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Зав. библиотекой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35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Цикл лекций по межличностному общению: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Стиль поведения. Умеем ли мы общаться?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Профилактика насилия в подростковом сообществе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Стратегии безопасного поведения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2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2023-2024г.г.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Педагог-психолог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Индивидуальные консультации обучающихся (по результатам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2023-2024г.г.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Педагог-психолог  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0" w:type="auto"/>
        <w:tblInd w:w="-143" w:type="dxa"/>
        <w:tblCellMar>
          <w:top w:w="9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7062"/>
        <w:gridCol w:w="1499"/>
        <w:gridCol w:w="2827"/>
        <w:gridCol w:w="3680"/>
      </w:tblGrid>
      <w:tr w:rsidR="00337EA6" w:rsidRPr="00337EA6" w:rsidTr="00337EA6">
        <w:trPr>
          <w:trHeight w:val="9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диагностики, общение со сверстниками, детско-родительские отношения, конфликты)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337EA6" w:rsidRPr="00337EA6" w:rsidTr="00337EA6">
        <w:trPr>
          <w:trHeight w:val="2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Креативная деятельность: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плакат «Мы против буллинга!»  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творческие поделки «Гармония – в цвете, гармония – в душе, гармония – в жизни»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презентация «Стоп насилию!» </w:t>
            </w:r>
          </w:p>
          <w:p w:rsidR="00337EA6" w:rsidRPr="00337EA6" w:rsidRDefault="00337EA6" w:rsidP="00337EA6">
            <w:pPr>
              <w:widowControl/>
              <w:numPr>
                <w:ilvl w:val="0"/>
                <w:numId w:val="53"/>
              </w:numPr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сочинение, эссе «Дружба – главное чудо»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5-9 классы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Сентябрь - май 2023-2024 г.г.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 w:bidi="ar-SA"/>
              </w:rPr>
              <w:t xml:space="preserve">Классные руководители  5-9 классов 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pPr w:leftFromText="180" w:rightFromText="180" w:vertAnchor="text" w:horzAnchor="margin" w:tblpY="-23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4"/>
        <w:gridCol w:w="3967"/>
        <w:gridCol w:w="3970"/>
        <w:gridCol w:w="3024"/>
      </w:tblGrid>
      <w:tr w:rsidR="00337EA6" w:rsidRPr="00337EA6" w:rsidTr="00CA023D">
        <w:trPr>
          <w:trHeight w:val="550"/>
        </w:trPr>
        <w:tc>
          <w:tcPr>
            <w:tcW w:w="5000" w:type="pct"/>
            <w:gridSpan w:val="4"/>
            <w:shd w:val="clear" w:color="auto" w:fill="35E328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КАЛЕНДАРНЫЙ ПЛАН ВОСПИТАТЕЛЬНОЙ РАБОТЫ НА 2023-2024 УЧЕБНЫЙ ГОД</w:t>
            </w:r>
          </w:p>
        </w:tc>
      </w:tr>
      <w:tr w:rsidR="00337EA6" w:rsidRPr="00337EA6" w:rsidTr="00CA023D">
        <w:trPr>
          <w:trHeight w:val="319"/>
        </w:trPr>
        <w:tc>
          <w:tcPr>
            <w:tcW w:w="5000" w:type="pct"/>
            <w:gridSpan w:val="4"/>
            <w:shd w:val="clear" w:color="auto" w:fill="35E328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Средняя школа (10-11 классы)</w:t>
            </w:r>
          </w:p>
        </w:tc>
      </w:tr>
      <w:tr w:rsidR="00337EA6" w:rsidRPr="00337EA6" w:rsidTr="00CA023D">
        <w:trPr>
          <w:trHeight w:val="278"/>
        </w:trPr>
        <w:tc>
          <w:tcPr>
            <w:tcW w:w="5000" w:type="pct"/>
            <w:gridSpan w:val="4"/>
            <w:shd w:val="clear" w:color="auto" w:fill="35E328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«Основные школьные дела»</w:t>
            </w:r>
          </w:p>
        </w:tc>
      </w:tr>
      <w:tr w:rsidR="00337EA6" w:rsidRPr="00337EA6" w:rsidTr="00CA023D">
        <w:trPr>
          <w:trHeight w:val="273"/>
        </w:trPr>
        <w:tc>
          <w:tcPr>
            <w:tcW w:w="1328" w:type="pct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</w:t>
            </w:r>
          </w:p>
        </w:tc>
        <w:tc>
          <w:tcPr>
            <w:tcW w:w="1329" w:type="pct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1330" w:type="pct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1013" w:type="pct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</w:tbl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57"/>
        <w:gridCol w:w="3990"/>
        <w:gridCol w:w="676"/>
        <w:gridCol w:w="1089"/>
        <w:gridCol w:w="1089"/>
        <w:gridCol w:w="3019"/>
      </w:tblGrid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Общешкольная линейка, посвященная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«Первому звонку – 2023 года»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Классный час «Россия, устремленная в будущее»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49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Подъем Флага РФ и исполнение Гимна РФ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Каждый понедельник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705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Спуск Флага РФ и исполнение Гимна РФ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Каждая пятница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</w:tc>
      </w:tr>
      <w:tr w:rsidR="00337EA6" w:rsidRPr="00337EA6" w:rsidTr="00CA023D">
        <w:trPr>
          <w:trHeight w:val="570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«Разговоры о важном»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Каждый понедельник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339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День окончания Второй мировой войны, День солидарности в борьбе с терроризмом.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 сентября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630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Международный день распространения  грамотности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 сентября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Учителя – предметники  </w:t>
            </w: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100 лет со дня рождения Расула Гамзатова- классные часы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9 сентября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73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Школьный этап сдачи норм ГТО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Сентябь- декабрь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 физкультуры</w:t>
            </w:r>
          </w:p>
        </w:tc>
      </w:tr>
      <w:tr w:rsidR="00337EA6" w:rsidRPr="00337EA6" w:rsidTr="00CA023D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100 лет со дня рождения советской партизанки Зои Космодемьянской (1923-1941).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13 сентября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79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единения народов Дагестана. Фестиваль, классные часы.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13-15 сентября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04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Международный день музыки мероприятие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октября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музыки</w:t>
            </w:r>
          </w:p>
        </w:tc>
      </w:tr>
      <w:tr w:rsidR="00337EA6" w:rsidRPr="00337EA6" w:rsidTr="00CA023D">
        <w:trPr>
          <w:trHeight w:val="91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День пожилого человека.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Операция «Забота», помощь престарелым, ветеранам войны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01.10.2023г.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4 октября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– День гражданской обороны –классные часы  подготовки детей к действиям в экстремальных ситуациях.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04.10.2023г.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Учитель ОБЖ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1140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День учителя.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Праздничный концерт «Учителями славится Россия», посвящённый Дню учителя. Кл.часы.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 октября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Классные руководители</w:t>
            </w:r>
          </w:p>
        </w:tc>
      </w:tr>
      <w:tr w:rsidR="00337EA6" w:rsidRPr="00337EA6" w:rsidTr="00CA023D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 xml:space="preserve">Всероссийский </w:t>
            </w: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«День отца» Кл.часы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15 октября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Международный день школьных библиотек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25 октября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Педагог-библиотекарь</w:t>
            </w:r>
          </w:p>
        </w:tc>
      </w:tr>
      <w:tr w:rsidR="00337EA6" w:rsidRPr="00337EA6" w:rsidTr="00CA023D">
        <w:trPr>
          <w:trHeight w:val="720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Организация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мероприятий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в честь                  Государственного праздника РФ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«День народного Единства» -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ab/>
              <w:t>часы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04.10.2023г.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Классные руководители</w:t>
            </w:r>
          </w:p>
        </w:tc>
      </w:tr>
      <w:tr w:rsidR="00337EA6" w:rsidRPr="00337EA6" w:rsidTr="00CA023D">
        <w:trPr>
          <w:trHeight w:val="124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 ноября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Ст.вожатая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43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героев Отечества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9 декабря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306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Час истории «День памяти жертв политических репрессий»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30 ноября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</w:tc>
      </w:tr>
      <w:tr w:rsidR="00337EA6" w:rsidRPr="00337EA6" w:rsidTr="00CA023D">
        <w:trPr>
          <w:trHeight w:val="428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начала Нюрнбергского процесса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20 ноября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</w:tc>
      </w:tr>
      <w:tr w:rsidR="00337EA6" w:rsidRPr="00337EA6" w:rsidTr="00CA023D">
        <w:trPr>
          <w:trHeight w:val="159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Мероприятия, посвящённые Дню матери: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«Самый дорогой мойчеловек». Конкурсырисунков, стихов, сочинений о матери, выставка творческих работ обучающихся и родителей.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26 ноября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руководители,</w:t>
            </w:r>
          </w:p>
        </w:tc>
      </w:tr>
      <w:tr w:rsidR="00337EA6" w:rsidRPr="00337EA6" w:rsidTr="00CA023D">
        <w:trPr>
          <w:trHeight w:val="39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Государственного герба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30 ноября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Кл.руководители</w:t>
            </w:r>
          </w:p>
        </w:tc>
      </w:tr>
      <w:tr w:rsidR="00337EA6" w:rsidRPr="00337EA6" w:rsidTr="00CA023D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День неизвестного солдата.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декабря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поВР Кл.руководители,</w:t>
            </w:r>
          </w:p>
        </w:tc>
      </w:tr>
      <w:tr w:rsidR="00337EA6" w:rsidRPr="00337EA6" w:rsidTr="00CA023D">
        <w:trPr>
          <w:trHeight w:val="292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День добровольца( волонтёра) в России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5 декабря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Зам.дир. по ВР</w:t>
            </w:r>
          </w:p>
        </w:tc>
      </w:tr>
      <w:tr w:rsidR="00337EA6" w:rsidRPr="00337EA6" w:rsidTr="00CA023D">
        <w:trPr>
          <w:trHeight w:val="551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День Конституции РФ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12декабря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35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Новогодний Бал-маскарад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28 декабря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 директора по ВР Кл. рук Актив РДДМ</w:t>
            </w:r>
          </w:p>
        </w:tc>
      </w:tr>
      <w:tr w:rsidR="00337EA6" w:rsidRPr="00337EA6" w:rsidTr="00CA023D">
        <w:trPr>
          <w:trHeight w:val="840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Классные часы. уроки  на тему: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«Годовщина снятия Блокады Ленинграда», «День воинской славы России».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27 января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114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27 января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37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разгрома советскими войсками немецко-фашистских войск  в Сталинградской битве;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февраля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истории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Российской науки, 300 лет со времени основания – провести  уроки.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8 февраля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CA023D">
        <w:trPr>
          <w:trHeight w:val="457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родного языка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21 февраля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CA023D">
        <w:trPr>
          <w:trHeight w:val="1671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Мероприятия к 23 февраля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часы, посвящённые Дню защитника Отечества. Час общения «Солдатами не рождаются» (встреча с ветеранами, участниками событий в горячих точках, служащих Российской армии)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19-23 февраля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1269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Мероприятия к 8 марта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 xml:space="preserve">Праздничный концерт,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посвящённый Международному женскому дню.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Выставки рисунков </w:t>
            </w:r>
            <w:r w:rsidRPr="00337EA6">
              <w:rPr>
                <w:rFonts w:ascii="Bookman Old Style" w:eastAsia="Times New Roman" w:hAnsi="Bookman Old Style" w:cs="Times New Roman"/>
                <w:b/>
                <w:bCs/>
                <w:i/>
                <w:sz w:val="28"/>
                <w:szCs w:val="28"/>
                <w:lang w:eastAsia="ru-RU" w:bidi="ar-SA"/>
              </w:rPr>
              <w:t>«Славим руки матери».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4-6 марта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Учитель ИЗО</w:t>
            </w:r>
          </w:p>
        </w:tc>
      </w:tr>
      <w:tr w:rsidR="00337EA6" w:rsidRPr="00337EA6" w:rsidTr="00CA023D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День воссоединения Крыма с Россией-кл.ч.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18 марта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43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Всемирный день здоровья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7 апреля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здоровья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Всемирный день авиации и космонавтики – классные часы.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Апрель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Акция «Письмо солдату»- пишут письма и передают военнослужащим.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Апрель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Классные руководители 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Мероприятие «По страницам Великой отечественной войны»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6 мая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Замдиректора по ВР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2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акции «Окна Победы», «Георгиевская ленточка».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1-9 мая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класса</w:t>
            </w:r>
          </w:p>
        </w:tc>
      </w:tr>
      <w:tr w:rsidR="00337EA6" w:rsidRPr="00337EA6" w:rsidTr="00CA023D">
        <w:trPr>
          <w:trHeight w:val="311"/>
        </w:trPr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Международный день семьи – классные часы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15 мая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День детских общественных организаций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19мая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Ст.вожатая.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Линейка «Последний звонок -2024»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23-25 мая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CA023D">
        <w:trPr>
          <w:trHeight w:val="58"/>
        </w:trPr>
        <w:tc>
          <w:tcPr>
            <w:tcW w:w="373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Итоговые классные часы</w:t>
            </w:r>
          </w:p>
        </w:tc>
        <w:tc>
          <w:tcPr>
            <w:tcW w:w="373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373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30 мая</w:t>
            </w:r>
          </w:p>
        </w:tc>
        <w:tc>
          <w:tcPr>
            <w:tcW w:w="3730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49"/>
        <w:gridCol w:w="791"/>
        <w:gridCol w:w="1778"/>
        <w:gridCol w:w="2907"/>
      </w:tblGrid>
      <w:tr w:rsidR="00337EA6" w:rsidRPr="00337EA6" w:rsidTr="00CA023D">
        <w:trPr>
          <w:trHeight w:val="549"/>
        </w:trPr>
        <w:tc>
          <w:tcPr>
            <w:tcW w:w="0" w:type="auto"/>
            <w:gridSpan w:val="4"/>
            <w:shd w:val="clear" w:color="auto" w:fill="35E328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«Классное руководство»</w:t>
            </w:r>
          </w:p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индивидуальным планам классных руководителей)</w:t>
            </w:r>
          </w:p>
        </w:tc>
      </w:tr>
      <w:tr w:rsidR="00337EA6" w:rsidRPr="00337EA6" w:rsidTr="00CA023D">
        <w:trPr>
          <w:trHeight w:val="274"/>
        </w:trPr>
        <w:tc>
          <w:tcPr>
            <w:tcW w:w="0" w:type="auto"/>
            <w:gridSpan w:val="4"/>
            <w:tcBorders>
              <w:left w:val="nil"/>
              <w:right w:val="nil"/>
            </w:tcBorders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8611"/>
              <w:gridCol w:w="806"/>
              <w:gridCol w:w="2161"/>
              <w:gridCol w:w="3121"/>
            </w:tblGrid>
            <w:tr w:rsidR="00337EA6" w:rsidRPr="00337EA6" w:rsidTr="00CA023D">
              <w:trPr>
                <w:trHeight w:val="318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lastRenderedPageBreak/>
                    <w:t xml:space="preserve">Заседание МО классных руководителей 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30 августа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Замдиректора по ВР</w:t>
                  </w:r>
                </w:p>
              </w:tc>
            </w:tr>
            <w:tr w:rsidR="00337EA6" w:rsidRPr="00337EA6" w:rsidTr="00CA023D">
              <w:trPr>
                <w:trHeight w:val="586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Выборы актива класса.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 сентября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65"/>
              </w:trPr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 xml:space="preserve">Планирование воспитательной работы  классов на 2023-2024 учебный год 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15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97"/>
              </w:trPr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Проведение классных часов</w:t>
                  </w:r>
                </w:p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раз в неделю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849"/>
              </w:trPr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Планирование Индивидуальной работы с учащимися: Активом, «Группой риска»,</w:t>
                  </w:r>
                </w:p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«ВШУ», «ОВЗ»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20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853"/>
              </w:trPr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Организация занятости учащихся во внеурочное время в кружках, секциях, клубах и ДОП (Навигатор)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15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Замдиректора по ВР</w:t>
                  </w:r>
                </w:p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46"/>
              </w:trPr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Ведение документации кл.руководителем: составление социальных паспортов,  личные дела учащихся, кл.журнал.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15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50"/>
              </w:trPr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Оформление классных уголков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15 сентября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65"/>
              </w:trPr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Инструктажи по безопасности жизнедеятельности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сентябрь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632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Заседание МО классных руководителей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Август- май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Зам.директора по ВР</w:t>
                  </w:r>
                </w:p>
              </w:tc>
            </w:tr>
            <w:tr w:rsidR="00337EA6" w:rsidRPr="00337EA6" w:rsidTr="00CA023D">
              <w:trPr>
                <w:trHeight w:val="247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Индивидуальная работа с учащимися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724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Организация участия класса в основных школьных делах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802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Работа с учителями - предметниками, законными представителями.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март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39"/>
              </w:trPr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lastRenderedPageBreak/>
                    <w:t>Работа с родителями или законными представителями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87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Тематические классные часы (по плану классных руководителей)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446"/>
              </w:trPr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Прогноз летней занятости учащихся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Март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70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Сбор информации о кандидатах на стенд</w:t>
                  </w:r>
                </w:p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«Гордость школы»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 октября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Зам. директора по ВР</w:t>
                  </w:r>
                </w:p>
              </w:tc>
            </w:tr>
            <w:tr w:rsidR="00337EA6" w:rsidRPr="00337EA6" w:rsidTr="00CA023D">
              <w:trPr>
                <w:trHeight w:val="277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Родительские собрания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 раз в четверть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65"/>
              </w:trPr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Анализ ВР с классом за уч. год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10-11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До 10 июня</w:t>
                  </w:r>
                </w:p>
              </w:tc>
              <w:tc>
                <w:tcPr>
                  <w:tcW w:w="0" w:type="auto"/>
                </w:tcPr>
                <w:p w:rsidR="00337EA6" w:rsidRPr="00337EA6" w:rsidRDefault="00337EA6" w:rsidP="0044762D">
                  <w:pPr>
                    <w:framePr w:hSpace="180" w:wrap="around" w:vAnchor="text" w:hAnchor="text" w:y="1"/>
                    <w:widowControl/>
                    <w:suppressAutoHyphens w:val="0"/>
                    <w:suppressOverlap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 w:bidi="ar-SA"/>
                    </w:rPr>
                    <w:t>Классные руководители</w:t>
                  </w:r>
                </w:p>
              </w:tc>
            </w:tr>
          </w:tbl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gridSpan w:val="4"/>
            <w:tcBorders>
              <w:top w:val="nil"/>
            </w:tcBorders>
            <w:shd w:val="clear" w:color="auto" w:fill="66FF33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"Внешкольные мероприятия"</w:t>
            </w:r>
          </w:p>
        </w:tc>
      </w:tr>
      <w:tr w:rsidR="00CA023D" w:rsidRPr="00337EA6" w:rsidTr="00CA023D">
        <w:trPr>
          <w:trHeight w:val="277"/>
        </w:trPr>
        <w:tc>
          <w:tcPr>
            <w:tcW w:w="0" w:type="auto"/>
            <w:gridSpan w:val="4"/>
            <w:tcBorders>
              <w:top w:val="nil"/>
            </w:tcBorders>
            <w:shd w:val="clear" w:color="auto" w:fill="66FF33"/>
          </w:tcPr>
          <w:p w:rsidR="00CA023D" w:rsidRPr="00337EA6" w:rsidRDefault="00CA023D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gridSpan w:val="4"/>
            <w:shd w:val="clear" w:color="auto" w:fill="66FF33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"Социальное партнерство"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Соц.педагог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Участие представителей организаций-партнеров в проведении отдельных уроков, внеурочных занятий,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внешкольных мероприятий соответствующей тематической направленности.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10-11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</w:tcPr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  <w:p w:rsidR="00337EA6" w:rsidRPr="00337EA6" w:rsidRDefault="00337EA6" w:rsidP="00CA023D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Соц.педагог</w:t>
            </w:r>
          </w:p>
        </w:tc>
      </w:tr>
    </w:tbl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48"/>
        <w:gridCol w:w="622"/>
        <w:gridCol w:w="622"/>
        <w:gridCol w:w="1123"/>
        <w:gridCol w:w="1577"/>
        <w:gridCol w:w="29"/>
        <w:gridCol w:w="3394"/>
      </w:tblGrid>
      <w:tr w:rsidR="00337EA6" w:rsidRPr="00337EA6" w:rsidTr="00CA023D">
        <w:trPr>
          <w:trHeight w:val="278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«Внеурочная деятельность»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утвержденному расписанию внеурочной деятельности)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Название курса внеурочной деятельности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Кол-во часов в неделю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Руководитель</w:t>
            </w:r>
          </w:p>
        </w:tc>
      </w:tr>
      <w:tr w:rsidR="00337EA6" w:rsidRPr="00337EA6" w:rsidTr="00CA023D">
        <w:trPr>
          <w:trHeight w:val="400"/>
        </w:trPr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«Разговоры о важном»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13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135"/>
        </w:trPr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«Школьный урок»</w:t>
            </w:r>
          </w:p>
        </w:tc>
      </w:tr>
      <w:tr w:rsidR="00337EA6" w:rsidRPr="00337EA6" w:rsidTr="00CA023D">
        <w:trPr>
          <w:trHeight w:val="358"/>
        </w:trPr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(согласно индивидуальным планам работы учителей-предметников)</w:t>
            </w:r>
          </w:p>
          <w:tbl>
            <w:tblPr>
              <w:tblStyle w:val="af2"/>
              <w:tblW w:w="15643" w:type="dxa"/>
              <w:tblLook w:val="04A0" w:firstRow="1" w:lastRow="0" w:firstColumn="1" w:lastColumn="0" w:noHBand="0" w:noVBand="1"/>
            </w:tblPr>
            <w:tblGrid>
              <w:gridCol w:w="3639"/>
              <w:gridCol w:w="7"/>
              <w:gridCol w:w="1356"/>
              <w:gridCol w:w="14"/>
              <w:gridCol w:w="2248"/>
              <w:gridCol w:w="7"/>
              <w:gridCol w:w="8372"/>
            </w:tblGrid>
            <w:tr w:rsidR="00337EA6" w:rsidRPr="00337EA6" w:rsidTr="00CA023D">
              <w:tc>
                <w:tcPr>
                  <w:tcW w:w="3652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76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Классы</w:t>
                  </w:r>
                </w:p>
              </w:tc>
              <w:tc>
                <w:tcPr>
                  <w:tcW w:w="2250" w:type="dxa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8465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</w:tr>
            <w:tr w:rsidR="00337EA6" w:rsidRPr="00337EA6" w:rsidTr="00CA023D">
              <w:tc>
                <w:tcPr>
                  <w:tcW w:w="3652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Тематический урок, посвящённый  Дню знаний</w:t>
                  </w:r>
                </w:p>
              </w:tc>
              <w:tc>
                <w:tcPr>
                  <w:tcW w:w="1276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01.09.2022г.</w:t>
                  </w:r>
                </w:p>
              </w:tc>
              <w:tc>
                <w:tcPr>
                  <w:tcW w:w="8465" w:type="dxa"/>
                  <w:gridSpan w:val="2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руководители, учителя-предметники</w:t>
                  </w:r>
                </w:p>
              </w:tc>
            </w:tr>
            <w:tr w:rsidR="00337EA6" w:rsidRPr="00337EA6" w:rsidTr="00CA023D">
              <w:trPr>
                <w:trHeight w:val="1035"/>
              </w:trPr>
              <w:tc>
                <w:tcPr>
                  <w:tcW w:w="3652" w:type="dxa"/>
                  <w:gridSpan w:val="2"/>
                  <w:tcBorders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Руководство исследовательской и проектной деятельностью учащихся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8465" w:type="dxa"/>
                  <w:gridSpan w:val="2"/>
                  <w:tcBorders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руководители, учителя-предметники</w:t>
                  </w:r>
                </w:p>
              </w:tc>
            </w:tr>
            <w:tr w:rsidR="00337EA6" w:rsidRPr="00337EA6" w:rsidTr="00CA023D">
              <w:trPr>
                <w:trHeight w:val="135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Гагаринский урок «Космос и мы»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01.09.2022г.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Учитель физики</w:t>
                  </w:r>
                </w:p>
              </w:tc>
            </w:tr>
            <w:tr w:rsidR="00337EA6" w:rsidRPr="00337EA6" w:rsidTr="00CA023D">
              <w:trPr>
                <w:trHeight w:val="111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Урок безопасности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10.09.2022г.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Учитель ОБЖ, 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руководители,</w:t>
                  </w:r>
                </w:p>
              </w:tc>
            </w:tr>
            <w:tr w:rsidR="00337EA6" w:rsidRPr="00337EA6" w:rsidTr="00CA023D">
              <w:trPr>
                <w:trHeight w:val="240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Уроки по Календарю знаменательных событий и дат.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Сентябрь-май)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руководители, учителя-предметники</w:t>
                  </w:r>
                </w:p>
              </w:tc>
            </w:tr>
            <w:tr w:rsidR="00337EA6" w:rsidRPr="00337EA6" w:rsidTr="00CA023D">
              <w:trPr>
                <w:trHeight w:val="345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Всероссийский урок «Урок цифры»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Учитель информатики</w:t>
                  </w:r>
                </w:p>
              </w:tc>
            </w:tr>
            <w:tr w:rsidR="00337EA6" w:rsidRPr="00337EA6" w:rsidTr="00CA023D">
              <w:trPr>
                <w:trHeight w:val="213"/>
              </w:trPr>
              <w:tc>
                <w:tcPr>
                  <w:tcW w:w="3652" w:type="dxa"/>
                  <w:gridSpan w:val="2"/>
                  <w:tcBorders>
                    <w:top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Урок правовой культуры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классы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14.12.2022г.</w:t>
                  </w:r>
                </w:p>
              </w:tc>
              <w:tc>
                <w:tcPr>
                  <w:tcW w:w="8465" w:type="dxa"/>
                  <w:gridSpan w:val="2"/>
                  <w:tcBorders>
                    <w:top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Учитель обществознания</w:t>
                  </w:r>
                </w:p>
              </w:tc>
            </w:tr>
            <w:tr w:rsidR="00337EA6" w:rsidRPr="00337EA6" w:rsidTr="00CA023D">
              <w:tc>
                <w:tcPr>
                  <w:tcW w:w="3645" w:type="dxa"/>
                  <w:tcBorders>
                    <w:right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Единый урок ОБЖ</w:t>
                  </w:r>
                </w:p>
              </w:tc>
              <w:tc>
                <w:tcPr>
                  <w:tcW w:w="1275" w:type="dxa"/>
                  <w:gridSpan w:val="2"/>
                  <w:tcBorders>
                    <w:right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10-11 классы </w:t>
                  </w:r>
                </w:p>
              </w:tc>
              <w:tc>
                <w:tcPr>
                  <w:tcW w:w="2265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30.04.2023г.</w:t>
                  </w:r>
                </w:p>
              </w:tc>
              <w:tc>
                <w:tcPr>
                  <w:tcW w:w="8458" w:type="dxa"/>
                  <w:tcBorders>
                    <w:left w:val="single" w:sz="4" w:space="0" w:color="auto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Учитель ОБЖ</w:t>
                  </w:r>
                </w:p>
              </w:tc>
            </w:tr>
            <w:tr w:rsidR="00337EA6" w:rsidRPr="00337EA6" w:rsidTr="00CA023D">
              <w:tc>
                <w:tcPr>
                  <w:tcW w:w="15643" w:type="dxa"/>
                  <w:gridSpan w:val="7"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                                                                Предметные недели</w:t>
                  </w:r>
                </w:p>
              </w:tc>
            </w:tr>
          </w:tbl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300"/>
        </w:trPr>
        <w:tc>
          <w:tcPr>
            <w:tcW w:w="0" w:type="auto"/>
            <w:gridSpan w:val="7"/>
            <w:tcBorders>
              <w:bottom w:val="single" w:sz="4" w:space="0" w:color="000000"/>
            </w:tcBorders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«Взаимодействие с родителями (законными представителями)»</w:t>
            </w:r>
          </w:p>
        </w:tc>
      </w:tr>
      <w:tr w:rsidR="00337EA6" w:rsidRPr="00337EA6" w:rsidTr="00CA023D">
        <w:trPr>
          <w:trHeight w:val="296"/>
        </w:trPr>
        <w:tc>
          <w:tcPr>
            <w:tcW w:w="0" w:type="auto"/>
            <w:tcBorders>
              <w:top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830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Заседания Родительских комитетов классов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учебного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Председ. родительских комитетов</w:t>
            </w:r>
          </w:p>
        </w:tc>
      </w:tr>
      <w:tr w:rsidR="00337EA6" w:rsidRPr="00337EA6" w:rsidTr="00CA023D">
        <w:trPr>
          <w:trHeight w:val="549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Взаимодействие с социально-психологической службой школы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социальный педагог,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педагог-психолог</w:t>
            </w:r>
          </w:p>
        </w:tc>
      </w:tr>
      <w:tr w:rsidR="00337EA6" w:rsidRPr="00337EA6" w:rsidTr="00CA023D">
        <w:trPr>
          <w:trHeight w:val="552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Родительские собрания Даты и темы планируете для своего класса на год !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триместр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1654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профилактики вредных привычек и правонарушений и т.д.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заместитель директора по ВР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социальный педагог,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педагог-психолог</w:t>
            </w:r>
          </w:p>
        </w:tc>
      </w:tr>
      <w:tr w:rsidR="00337EA6" w:rsidRPr="00337EA6" w:rsidTr="00CA023D">
        <w:trPr>
          <w:trHeight w:val="829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социальный педагог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педагог-психолог</w:t>
            </w:r>
          </w:p>
        </w:tc>
      </w:tr>
      <w:tr w:rsidR="00337EA6" w:rsidRPr="00337EA6" w:rsidTr="00CA023D">
        <w:trPr>
          <w:trHeight w:val="824"/>
        </w:trPr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Мониторинг удовлетворённости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образовательным и воспитательным процессом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10-11</w:t>
            </w:r>
          </w:p>
        </w:tc>
        <w:tc>
          <w:tcPr>
            <w:tcW w:w="0" w:type="auto"/>
            <w:gridSpan w:val="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Администрация школы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«Детские общественные объединения»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329"/>
        </w:trPr>
        <w:tc>
          <w:tcPr>
            <w:tcW w:w="0" w:type="auto"/>
            <w:gridSpan w:val="2"/>
            <w:vMerge w:val="restar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Дни единых действий РДДМ</w:t>
            </w:r>
          </w:p>
        </w:tc>
        <w:tc>
          <w:tcPr>
            <w:tcW w:w="0" w:type="auto"/>
            <w:gridSpan w:val="2"/>
            <w:vMerge w:val="restar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vMerge w:val="restar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РДДМ</w:t>
            </w:r>
          </w:p>
        </w:tc>
        <w:tc>
          <w:tcPr>
            <w:tcW w:w="0" w:type="auto"/>
            <w:vMerge w:val="restart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</w:tr>
      <w:tr w:rsidR="00337EA6" w:rsidRPr="00337EA6" w:rsidTr="00CA023D">
        <w:trPr>
          <w:trHeight w:val="329"/>
        </w:trPr>
        <w:tc>
          <w:tcPr>
            <w:tcW w:w="0" w:type="auto"/>
            <w:gridSpan w:val="2"/>
            <w:vMerge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vMerge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gridSpan w:val="2"/>
            <w:vMerge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vMerge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«Большая перемена»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 Советник по воспитанию</w:t>
            </w:r>
          </w:p>
        </w:tc>
      </w:tr>
      <w:tr w:rsidR="00337EA6" w:rsidRPr="00337EA6" w:rsidTr="00CA023D">
        <w:trPr>
          <w:trHeight w:val="362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Всероссийская акция «Кросс наций»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16 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 физкультуры</w:t>
            </w: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патриотических мероприятиях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</w:t>
            </w:r>
          </w:p>
        </w:tc>
      </w:tr>
      <w:tr w:rsidR="00337EA6" w:rsidRPr="00337EA6" w:rsidTr="00CA023D">
        <w:trPr>
          <w:trHeight w:val="825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Участие во Всероссийских проектах по активностям РДДМ -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https://xn--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u w:val="single"/>
                <w:lang w:eastAsia="ru-RU" w:bidi="ar-SA"/>
              </w:rPr>
              <w:t>90acagbhgpca7c8c7f.xn--p1ai/projects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   Советник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2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благотворительных акциях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проекте «Добро не уходит на каникулы»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276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«Самоуправление»</w:t>
            </w:r>
          </w:p>
        </w:tc>
      </w:tr>
      <w:tr w:rsidR="00337EA6" w:rsidRPr="00337EA6" w:rsidTr="00CA023D">
        <w:trPr>
          <w:trHeight w:val="27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Организация дежурства по классу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класса</w:t>
            </w:r>
          </w:p>
        </w:tc>
      </w:tr>
      <w:tr w:rsidR="00337EA6" w:rsidRPr="00337EA6" w:rsidTr="00CA023D">
        <w:trPr>
          <w:trHeight w:val="27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Актива РДДМ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Советник по воспитанию</w:t>
            </w:r>
          </w:p>
        </w:tc>
      </w:tr>
      <w:tr w:rsidR="00337EA6" w:rsidRPr="00337EA6" w:rsidTr="00CA023D">
        <w:trPr>
          <w:trHeight w:val="945"/>
        </w:trPr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По плану РДДМ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Актив РДДМ</w:t>
            </w:r>
          </w:p>
        </w:tc>
      </w:tr>
      <w:tr w:rsidR="00337EA6" w:rsidRPr="00337EA6" w:rsidTr="00CA023D">
        <w:trPr>
          <w:trHeight w:val="840"/>
        </w:trPr>
        <w:tc>
          <w:tcPr>
            <w:tcW w:w="0" w:type="auto"/>
            <w:gridSpan w:val="7"/>
            <w:tcBorders>
              <w:top w:val="single" w:sz="4" w:space="0" w:color="auto"/>
            </w:tcBorders>
          </w:tcPr>
          <w:tbl>
            <w:tblPr>
              <w:tblStyle w:val="af2"/>
              <w:tblW w:w="15643" w:type="dxa"/>
              <w:tblLook w:val="04A0" w:firstRow="1" w:lastRow="0" w:firstColumn="1" w:lastColumn="0" w:noHBand="0" w:noVBand="1"/>
            </w:tblPr>
            <w:tblGrid>
              <w:gridCol w:w="4912"/>
              <w:gridCol w:w="1354"/>
              <w:gridCol w:w="1779"/>
              <w:gridCol w:w="7598"/>
            </w:tblGrid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Выборы в Совет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Зам. по ВР, 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Выборы  Председателя  ученического самоуправления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Зам.по ВР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Совет Старшеклассников</w:t>
                  </w:r>
                </w:p>
              </w:tc>
            </w:tr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Работа Совета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Зам. по ВР,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Совет Старшеклассников</w:t>
                  </w:r>
                </w:p>
              </w:tc>
            </w:tr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Собрание Совета старшеклассников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 раз в месяц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Зам. по ВР, 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Совет Старшеклассников</w:t>
                  </w:r>
                </w:p>
              </w:tc>
            </w:tr>
            <w:tr w:rsidR="00337EA6" w:rsidRPr="00337EA6" w:rsidTr="00CA023D">
              <w:tc>
                <w:tcPr>
                  <w:tcW w:w="4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Отчет Совета Старшеклассников о проделанной работе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конец уч. года</w:t>
                  </w:r>
                </w:p>
              </w:tc>
              <w:tc>
                <w:tcPr>
                  <w:tcW w:w="7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, Совет Старшеклассников</w:t>
                  </w:r>
                </w:p>
              </w:tc>
            </w:tr>
          </w:tbl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6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«Профилактика и безопасность»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83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2-10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Учебная эвакуация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Начало сентября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Директор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0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«15 минут о безопасности», Даты и темы планируете для своего класса на год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Профилактическая акция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«Здоровье- твое богатство!»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Октябрь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 Соцпедагог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Совет профилактики правонарушений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 раз в месяц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CA023D">
        <w:trPr>
          <w:trHeight w:val="55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по безопасности учащихся в период осенних каникул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 1 четвери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825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2 четверти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2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Единый день профилактики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Декабрь, март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Зам.директора по ВР Соц.педагог</w:t>
            </w:r>
          </w:p>
        </w:tc>
      </w:tr>
      <w:tr w:rsidR="00337EA6" w:rsidRPr="00337EA6" w:rsidTr="00CA023D">
        <w:trPr>
          <w:trHeight w:val="826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3 четверти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75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Конец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4 четверти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42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Модуль «Организация предметно-пространственной среды»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Классы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273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Обновление стенда «Гордость школы»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До 1 октября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Замдиректора по ВР</w:t>
            </w:r>
          </w:p>
        </w:tc>
      </w:tr>
      <w:tr w:rsidR="00337EA6" w:rsidRPr="00337EA6" w:rsidTr="00CA023D">
        <w:trPr>
          <w:trHeight w:val="589"/>
        </w:trPr>
        <w:tc>
          <w:tcPr>
            <w:tcW w:w="0" w:type="auto"/>
            <w:gridSpan w:val="7"/>
          </w:tcPr>
          <w:tbl>
            <w:tblPr>
              <w:tblStyle w:val="af2"/>
              <w:tblpPr w:leftFromText="180" w:rightFromText="180" w:vertAnchor="text" w:horzAnchor="margin" w:tblpY="-288"/>
              <w:tblOverlap w:val="never"/>
              <w:tblW w:w="15588" w:type="dxa"/>
              <w:tblLook w:val="04A0" w:firstRow="1" w:lastRow="0" w:firstColumn="1" w:lastColumn="0" w:noHBand="0" w:noVBand="1"/>
            </w:tblPr>
            <w:tblGrid>
              <w:gridCol w:w="4885"/>
              <w:gridCol w:w="1354"/>
              <w:gridCol w:w="1701"/>
              <w:gridCol w:w="7648"/>
            </w:tblGrid>
            <w:tr w:rsidR="00337EA6" w:rsidRPr="00337EA6" w:rsidTr="00CA023D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Выставки рисунков, фотографий, творческих работ, посвященных </w:t>
                  </w: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событиям и памятным датам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классные руководители</w:t>
                  </w:r>
                </w:p>
              </w:tc>
            </w:tr>
            <w:tr w:rsidR="00337EA6" w:rsidRPr="00337EA6" w:rsidTr="00CA023D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Оформление классных уголков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Уход в кабинетах за растениями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Оформление стендов, кабинетов, рекреаций и т.д. к праздникам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855"/>
              </w:trPr>
              <w:tc>
                <w:tcPr>
                  <w:tcW w:w="49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Озеленение пришкольной территории, участие в посадке школьного сада.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май-сентябрь</w:t>
                  </w:r>
                </w:p>
              </w:tc>
              <w:tc>
                <w:tcPr>
                  <w:tcW w:w="77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Заместитель директора по ВР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85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Дежурство по школе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по графику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337EA6" w:rsidRPr="00337EA6" w:rsidTr="00CA023D">
              <w:trPr>
                <w:trHeight w:val="517"/>
              </w:trPr>
              <w:tc>
                <w:tcPr>
                  <w:tcW w:w="4957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Школьный субботник Уборка памятника.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10-11 классы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779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Заместитель директора по ВР</w:t>
                  </w:r>
                </w:p>
                <w:p w:rsidR="00337EA6" w:rsidRPr="00337EA6" w:rsidRDefault="00337EA6" w:rsidP="00337EA6">
                  <w:pPr>
                    <w:widowControl/>
                    <w:suppressAutoHyphens w:val="0"/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37EA6">
                    <w:rPr>
                      <w:rFonts w:ascii="Bookman Old Style" w:eastAsia="Times New Roman" w:hAnsi="Bookman Old Style" w:cs="Times New Roman"/>
                      <w:b/>
                      <w:i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</w:p>
        </w:tc>
      </w:tr>
      <w:tr w:rsidR="00337EA6" w:rsidRPr="00337EA6" w:rsidTr="00CA023D">
        <w:trPr>
          <w:trHeight w:val="274"/>
        </w:trPr>
        <w:tc>
          <w:tcPr>
            <w:tcW w:w="0" w:type="auto"/>
            <w:gridSpan w:val="7"/>
            <w:shd w:val="clear" w:color="auto" w:fill="35E328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Модуль «Профориентация»</w:t>
            </w:r>
          </w:p>
        </w:tc>
      </w:tr>
      <w:tr w:rsidR="00337EA6" w:rsidRPr="00337EA6" w:rsidTr="00CA023D">
        <w:trPr>
          <w:trHeight w:val="278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Дела, события, мероприятия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Дата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Ответственные</w:t>
            </w:r>
          </w:p>
        </w:tc>
      </w:tr>
      <w:tr w:rsidR="00337EA6" w:rsidRPr="00337EA6" w:rsidTr="00CA023D">
        <w:trPr>
          <w:trHeight w:val="550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Участие в Днях открытых дверей учебных заведений РД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Втечении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Классные руководители 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Педагог-навигатор</w:t>
            </w:r>
          </w:p>
        </w:tc>
      </w:tr>
      <w:tr w:rsidR="00337EA6" w:rsidRPr="00337EA6" w:rsidTr="00CA023D">
        <w:trPr>
          <w:trHeight w:val="699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Просмотр видео-уроков на сайте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 xml:space="preserve">«Проектория» </w:t>
            </w:r>
            <w:hyperlink r:id="rId12">
              <w:r w:rsidRPr="00337EA6">
                <w:rPr>
                  <w:rStyle w:val="af1"/>
                  <w:rFonts w:ascii="Bookman Old Style" w:eastAsia="Times New Roman" w:hAnsi="Bookman Old Style" w:cs="Times New Roman"/>
                  <w:b/>
                  <w:i/>
                  <w:sz w:val="28"/>
                  <w:szCs w:val="28"/>
                  <w:lang w:eastAsia="ru-RU" w:bidi="ar-SA"/>
                </w:rPr>
                <w:t>https://proektoria.online/</w:t>
              </w:r>
            </w:hyperlink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месяц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</w:tc>
      </w:tr>
      <w:tr w:rsidR="00337EA6" w:rsidRPr="00337EA6" w:rsidTr="00CA023D">
        <w:trPr>
          <w:trHeight w:val="554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Проектная деятельность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Втечение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Учителя-предметники</w:t>
            </w:r>
          </w:p>
        </w:tc>
      </w:tr>
      <w:tr w:rsidR="00337EA6" w:rsidRPr="00337EA6" w:rsidTr="00CA023D">
        <w:trPr>
          <w:trHeight w:val="69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lastRenderedPageBreak/>
              <w:t>Тематические экскурсии на предприятия  села, района,республики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10-11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В течении года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Классные руководители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Педагог-навигатор</w:t>
            </w:r>
          </w:p>
        </w:tc>
      </w:tr>
      <w:tr w:rsidR="00337EA6" w:rsidRPr="00337EA6" w:rsidTr="00CA023D">
        <w:trPr>
          <w:trHeight w:val="697"/>
        </w:trPr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Занятия в рамках проекта по профминимуму «Билет в будущее»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0" w:type="auto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Раз в неделю</w:t>
            </w:r>
          </w:p>
        </w:tc>
        <w:tc>
          <w:tcPr>
            <w:tcW w:w="0" w:type="auto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 w:bidi="ar-SA"/>
              </w:rPr>
              <w:t>Педагог-навигатор</w:t>
            </w: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Список тем классных часов согласно утвержденному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Федеральному календарному плану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 xml:space="preserve">воспитательной работы </w:t>
      </w: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337EA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(является единым для образовательных организаций)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462"/>
        <w:gridCol w:w="9463"/>
      </w:tblGrid>
      <w:tr w:rsidR="00337EA6" w:rsidRPr="00337EA6" w:rsidTr="00337EA6">
        <w:trPr>
          <w:trHeight w:val="362"/>
        </w:trPr>
        <w:tc>
          <w:tcPr>
            <w:tcW w:w="5640" w:type="dxa"/>
            <w:shd w:val="clear" w:color="auto" w:fill="66FF3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/>
              </w:rPr>
              <w:t xml:space="preserve">I 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полугодие 2023-2024 учебного года</w:t>
            </w:r>
          </w:p>
        </w:tc>
        <w:tc>
          <w:tcPr>
            <w:tcW w:w="9948" w:type="dxa"/>
            <w:shd w:val="clear" w:color="auto" w:fill="66FF33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val="en-US" w:eastAsia="ru-RU"/>
              </w:rPr>
              <w:t>I</w:t>
            </w: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I полугодие 2023-2024 учебного года</w:t>
            </w: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Сентябрь: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 сентября: День знаний;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3 сентября: День окончания Второй мировой войны, День солидарности в борьбе с терроризмом;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8 сентября: Международный день распространения грамотности.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Январь: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25 января: День российского студенчества;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Октябрь: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1 октября: Международный день пожилых людей; Международный день музыки;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4 октября: День защиты животных;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5 октября: День учителя;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25 октября: Международный день школьных библиотек;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Третье воскресенье октября: День отца.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Февраль: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8 февраля: День российской науки;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21 февраля: Международный день родного языка;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23 февраля: День защитника Отечества.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Ноябрь: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4 ноября: День народного единства;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Последнее воскресенье ноября: День Матери;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30 ноября: День Государственного герба Российской Федерации.</w:t>
            </w: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Март: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8 марта: Международный женский день;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18 марта: День воссоединения Крыма с Россией;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27 марта: Всемирный день театра.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Декабрь: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3 декабря: День неизвестного солдата; Международный день инвалидов;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5 декабря: День добровольца (волонтера) в России;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9 декабря: День Героев Отечества;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12 декабря: День Конституции Российской Федерации.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lastRenderedPageBreak/>
              <w:t>Апрель: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12 апреля: День космонавтики.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c>
          <w:tcPr>
            <w:tcW w:w="5640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48" w:type="dxa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Май: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 мая: Праздник Весны и Труда;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9 мая: День Победы;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19 мая: День детских общественных организаций России;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24 мая: День славянской письменности и культуры.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37EA6" w:rsidRPr="00337EA6" w:rsidTr="00337EA6">
        <w:trPr>
          <w:trHeight w:val="4540"/>
        </w:trPr>
        <w:tc>
          <w:tcPr>
            <w:tcW w:w="15588" w:type="dxa"/>
            <w:gridSpan w:val="2"/>
          </w:tcPr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Июнь: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 июня: День защиты детей;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6 июня: День русского языка;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12 июня: День России;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22 июня: День памяти и скорби;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27 июня: День молодежи.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Июль: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8 июля: День семьи, любви и верности.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Август: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12 августа: День физкультурника;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22 августа: День Государственного флага Российской Федерации;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  <w:r w:rsidRPr="00337EA6"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  <w:t>27 августа: День российского кино.</w:t>
            </w:r>
          </w:p>
          <w:p w:rsidR="00337EA6" w:rsidRPr="00337EA6" w:rsidRDefault="00337EA6" w:rsidP="00337EA6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37EA6" w:rsidRPr="00337EA6" w:rsidRDefault="00337EA6" w:rsidP="00337EA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352E11" w:rsidRDefault="00352E11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:rsidR="006C6644" w:rsidRDefault="006C6644" w:rsidP="00995E62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sectPr w:rsidR="006C6644" w:rsidSect="0075390A">
      <w:footerReference w:type="default" r:id="rId13"/>
      <w:pgSz w:w="16838" w:h="11906" w:orient="landscape"/>
      <w:pgMar w:top="1020" w:right="769" w:bottom="626" w:left="1134" w:header="21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E2" w:rsidRDefault="000F38E2">
      <w:pPr>
        <w:rPr>
          <w:rFonts w:hint="eastAsia"/>
        </w:rPr>
      </w:pPr>
      <w:r>
        <w:separator/>
      </w:r>
    </w:p>
  </w:endnote>
  <w:endnote w:type="continuationSeparator" w:id="0">
    <w:p w:rsidR="000F38E2" w:rsidRDefault="000F38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803162"/>
      <w:docPartObj>
        <w:docPartGallery w:val="Page Numbers (Bottom of Page)"/>
        <w:docPartUnique/>
      </w:docPartObj>
    </w:sdtPr>
    <w:sdtContent>
      <w:p w:rsidR="0044762D" w:rsidRDefault="0044762D">
        <w:pPr>
          <w:pStyle w:val="af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5FB">
          <w:rPr>
            <w:rFonts w:hint="eastAsia"/>
            <w:noProof/>
          </w:rPr>
          <w:t>106</w:t>
        </w:r>
        <w:r>
          <w:fldChar w:fldCharType="end"/>
        </w:r>
      </w:p>
    </w:sdtContent>
  </w:sdt>
  <w:p w:rsidR="0044762D" w:rsidRDefault="0044762D">
    <w:pPr>
      <w:pStyle w:val="af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E2" w:rsidRDefault="000F38E2">
      <w:pPr>
        <w:rPr>
          <w:rFonts w:hint="eastAsia"/>
        </w:rPr>
      </w:pPr>
      <w:r>
        <w:separator/>
      </w:r>
    </w:p>
  </w:footnote>
  <w:footnote w:type="continuationSeparator" w:id="0">
    <w:p w:rsidR="000F38E2" w:rsidRDefault="000F38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4pt;height:11.4pt" o:bullet="t">
        <v:imagedata r:id="rId1" o:title="msoD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/>
        <w:b/>
        <w:bCs/>
      </w:r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564"/>
        </w:tabs>
        <w:ind w:left="5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924"/>
        </w:tabs>
        <w:ind w:left="9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84"/>
        </w:tabs>
        <w:ind w:left="12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04"/>
        </w:tabs>
        <w:ind w:left="20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64"/>
        </w:tabs>
        <w:ind w:left="23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84"/>
        </w:tabs>
        <w:ind w:left="30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44"/>
        </w:tabs>
        <w:ind w:left="3444" w:hanging="360"/>
      </w:pPr>
      <w:rPr>
        <w:rFonts w:ascii="OpenSymbol" w:hAnsi="OpenSymbol" w:cs="OpenSymbol"/>
      </w:rPr>
    </w:lvl>
  </w:abstractNum>
  <w:abstractNum w:abstractNumId="8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2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4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6" w15:restartNumberingAfterBreak="0">
    <w:nsid w:val="043F09E5"/>
    <w:multiLevelType w:val="multilevel"/>
    <w:tmpl w:val="9AE0FF1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4FD1173"/>
    <w:multiLevelType w:val="multilevel"/>
    <w:tmpl w:val="474C8E4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9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0AA210FC"/>
    <w:multiLevelType w:val="hybridMultilevel"/>
    <w:tmpl w:val="9966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A2648A"/>
    <w:multiLevelType w:val="hybridMultilevel"/>
    <w:tmpl w:val="B4324E60"/>
    <w:lvl w:ilvl="0" w:tplc="4356948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CD47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A438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C4E2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E73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4822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CD99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CC38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ED6B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3" w15:restartNumberingAfterBreak="0">
    <w:nsid w:val="1C8B3DF8"/>
    <w:multiLevelType w:val="hybridMultilevel"/>
    <w:tmpl w:val="02689220"/>
    <w:lvl w:ilvl="0" w:tplc="684456C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EA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AD3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5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62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43D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A9E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43A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AE9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3FD4F90"/>
    <w:multiLevelType w:val="hybridMultilevel"/>
    <w:tmpl w:val="146235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115DFD"/>
    <w:multiLevelType w:val="hybridMultilevel"/>
    <w:tmpl w:val="F568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B084D"/>
    <w:multiLevelType w:val="hybridMultilevel"/>
    <w:tmpl w:val="621EA4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210BA0"/>
    <w:multiLevelType w:val="hybridMultilevel"/>
    <w:tmpl w:val="3BA0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D634A"/>
    <w:multiLevelType w:val="hybridMultilevel"/>
    <w:tmpl w:val="C0FC1162"/>
    <w:lvl w:ilvl="0" w:tplc="33E8B632">
      <w:start w:val="1"/>
      <w:numFmt w:val="bullet"/>
      <w:lvlText w:val="•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0B48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584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0616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370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43CB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8671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445E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2A1C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0E683D"/>
    <w:multiLevelType w:val="hybridMultilevel"/>
    <w:tmpl w:val="6C904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D70F55"/>
    <w:multiLevelType w:val="multilevel"/>
    <w:tmpl w:val="BF5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1" w15:restartNumberingAfterBreak="0">
    <w:nsid w:val="31903156"/>
    <w:multiLevelType w:val="hybridMultilevel"/>
    <w:tmpl w:val="BBC04EE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B42E6A"/>
    <w:multiLevelType w:val="hybridMultilevel"/>
    <w:tmpl w:val="943E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95809"/>
    <w:multiLevelType w:val="hybridMultilevel"/>
    <w:tmpl w:val="4B44C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E55484"/>
    <w:multiLevelType w:val="multilevel"/>
    <w:tmpl w:val="4B86D67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5" w15:restartNumberingAfterBreak="0">
    <w:nsid w:val="3CC626CD"/>
    <w:multiLevelType w:val="multilevel"/>
    <w:tmpl w:val="925EACC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6" w15:restartNumberingAfterBreak="0">
    <w:nsid w:val="3D1A5920"/>
    <w:multiLevelType w:val="hybridMultilevel"/>
    <w:tmpl w:val="B088E898"/>
    <w:lvl w:ilvl="0" w:tplc="B7F0E8C6">
      <w:start w:val="1"/>
      <w:numFmt w:val="bullet"/>
      <w:lvlText w:val="•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66C80">
      <w:start w:val="1"/>
      <w:numFmt w:val="bullet"/>
      <w:lvlText w:val=""/>
      <w:lvlJc w:val="left"/>
      <w:pPr>
        <w:ind w:left="1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EA8CC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E1D88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6BFA4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A4D14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4D1D4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EC1E66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64F70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DAA5B69"/>
    <w:multiLevelType w:val="multilevel"/>
    <w:tmpl w:val="2E92150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8" w15:restartNumberingAfterBreak="0">
    <w:nsid w:val="3F2F1CF4"/>
    <w:multiLevelType w:val="hybridMultilevel"/>
    <w:tmpl w:val="F61E85A4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B55E8"/>
    <w:multiLevelType w:val="hybridMultilevel"/>
    <w:tmpl w:val="BCFA6B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CB784C"/>
    <w:multiLevelType w:val="hybridMultilevel"/>
    <w:tmpl w:val="9246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DF3E36"/>
    <w:multiLevelType w:val="hybridMultilevel"/>
    <w:tmpl w:val="DE3E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255F70"/>
    <w:multiLevelType w:val="hybridMultilevel"/>
    <w:tmpl w:val="433E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8837DE"/>
    <w:multiLevelType w:val="hybridMultilevel"/>
    <w:tmpl w:val="EF5A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5" w15:restartNumberingAfterBreak="0">
    <w:nsid w:val="57713FF4"/>
    <w:multiLevelType w:val="hybridMultilevel"/>
    <w:tmpl w:val="4C3298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0E385F"/>
    <w:multiLevelType w:val="multilevel"/>
    <w:tmpl w:val="B03434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7" w15:restartNumberingAfterBreak="0">
    <w:nsid w:val="5CF56FE3"/>
    <w:multiLevelType w:val="hybridMultilevel"/>
    <w:tmpl w:val="5D42422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49" w15:restartNumberingAfterBreak="0">
    <w:nsid w:val="66370D1E"/>
    <w:multiLevelType w:val="multilevel"/>
    <w:tmpl w:val="E23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50" w15:restartNumberingAfterBreak="0">
    <w:nsid w:val="686125F9"/>
    <w:multiLevelType w:val="hybridMultilevel"/>
    <w:tmpl w:val="D9A4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B40823"/>
    <w:multiLevelType w:val="hybridMultilevel"/>
    <w:tmpl w:val="8CC03130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EE03CA"/>
    <w:multiLevelType w:val="hybridMultilevel"/>
    <w:tmpl w:val="FCEEB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4A41EC"/>
    <w:multiLevelType w:val="multilevel"/>
    <w:tmpl w:val="82A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54" w15:restartNumberingAfterBreak="0">
    <w:nsid w:val="6F8E59CC"/>
    <w:multiLevelType w:val="hybridMultilevel"/>
    <w:tmpl w:val="76E4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63407E"/>
    <w:multiLevelType w:val="hybridMultilevel"/>
    <w:tmpl w:val="E3C4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B94963"/>
    <w:multiLevelType w:val="hybridMultilevel"/>
    <w:tmpl w:val="36C234E8"/>
    <w:lvl w:ilvl="0" w:tplc="3ADECC4A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0F9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CAF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E2A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90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C8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1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CEB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EB6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AB553C7"/>
    <w:multiLevelType w:val="multilevel"/>
    <w:tmpl w:val="79E259F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58" w15:restartNumberingAfterBreak="0">
    <w:nsid w:val="7EB41711"/>
    <w:multiLevelType w:val="hybridMultilevel"/>
    <w:tmpl w:val="150CF3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4B4205"/>
    <w:multiLevelType w:val="hybridMultilevel"/>
    <w:tmpl w:val="DD00F720"/>
    <w:lvl w:ilvl="0" w:tplc="3DBA6E3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412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601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CBB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6F5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7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A3F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025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021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57"/>
  </w:num>
  <w:num w:numId="3">
    <w:abstractNumId w:val="53"/>
  </w:num>
  <w:num w:numId="4">
    <w:abstractNumId w:val="37"/>
  </w:num>
  <w:num w:numId="5">
    <w:abstractNumId w:val="18"/>
  </w:num>
  <w:num w:numId="6">
    <w:abstractNumId w:val="30"/>
  </w:num>
  <w:num w:numId="7">
    <w:abstractNumId w:val="49"/>
  </w:num>
  <w:num w:numId="8">
    <w:abstractNumId w:val="34"/>
  </w:num>
  <w:num w:numId="9">
    <w:abstractNumId w:val="35"/>
  </w:num>
  <w:num w:numId="10">
    <w:abstractNumId w:val="48"/>
  </w:num>
  <w:num w:numId="11">
    <w:abstractNumId w:val="15"/>
  </w:num>
  <w:num w:numId="12">
    <w:abstractNumId w:val="19"/>
  </w:num>
  <w:num w:numId="13">
    <w:abstractNumId w:val="22"/>
  </w:num>
  <w:num w:numId="14">
    <w:abstractNumId w:val="24"/>
  </w:num>
  <w:num w:numId="15">
    <w:abstractNumId w:val="52"/>
  </w:num>
  <w:num w:numId="16">
    <w:abstractNumId w:val="26"/>
  </w:num>
  <w:num w:numId="17">
    <w:abstractNumId w:val="47"/>
  </w:num>
  <w:num w:numId="18">
    <w:abstractNumId w:val="51"/>
  </w:num>
  <w:num w:numId="19">
    <w:abstractNumId w:val="31"/>
  </w:num>
  <w:num w:numId="20">
    <w:abstractNumId w:val="38"/>
  </w:num>
  <w:num w:numId="21">
    <w:abstractNumId w:val="39"/>
  </w:num>
  <w:num w:numId="22">
    <w:abstractNumId w:val="45"/>
  </w:num>
  <w:num w:numId="23">
    <w:abstractNumId w:val="58"/>
  </w:num>
  <w:num w:numId="24">
    <w:abstractNumId w:val="44"/>
  </w:num>
  <w:num w:numId="25">
    <w:abstractNumId w:val="55"/>
  </w:num>
  <w:num w:numId="26">
    <w:abstractNumId w:val="42"/>
  </w:num>
  <w:num w:numId="27">
    <w:abstractNumId w:val="40"/>
  </w:num>
  <w:num w:numId="28">
    <w:abstractNumId w:val="41"/>
  </w:num>
  <w:num w:numId="29">
    <w:abstractNumId w:val="54"/>
  </w:num>
  <w:num w:numId="30">
    <w:abstractNumId w:val="33"/>
  </w:num>
  <w:num w:numId="31">
    <w:abstractNumId w:val="25"/>
  </w:num>
  <w:num w:numId="32">
    <w:abstractNumId w:val="27"/>
  </w:num>
  <w:num w:numId="33">
    <w:abstractNumId w:val="50"/>
  </w:num>
  <w:num w:numId="34">
    <w:abstractNumId w:val="20"/>
  </w:num>
  <w:num w:numId="35">
    <w:abstractNumId w:val="29"/>
  </w:num>
  <w:num w:numId="36">
    <w:abstractNumId w:val="43"/>
  </w:num>
  <w:num w:numId="37">
    <w:abstractNumId w:val="32"/>
  </w:num>
  <w:num w:numId="38">
    <w:abstractNumId w:val="8"/>
  </w:num>
  <w:num w:numId="39">
    <w:abstractNumId w:val="0"/>
  </w:num>
  <w:num w:numId="40">
    <w:abstractNumId w:val="13"/>
  </w:num>
  <w:num w:numId="41">
    <w:abstractNumId w:val="4"/>
  </w:num>
  <w:num w:numId="42">
    <w:abstractNumId w:val="1"/>
  </w:num>
  <w:num w:numId="43">
    <w:abstractNumId w:val="7"/>
  </w:num>
  <w:num w:numId="44">
    <w:abstractNumId w:val="2"/>
  </w:num>
  <w:num w:numId="45">
    <w:abstractNumId w:val="6"/>
  </w:num>
  <w:num w:numId="46">
    <w:abstractNumId w:val="12"/>
  </w:num>
  <w:num w:numId="47">
    <w:abstractNumId w:val="17"/>
  </w:num>
  <w:num w:numId="48">
    <w:abstractNumId w:val="36"/>
  </w:num>
  <w:num w:numId="49">
    <w:abstractNumId w:val="28"/>
  </w:num>
  <w:num w:numId="50">
    <w:abstractNumId w:val="56"/>
  </w:num>
  <w:num w:numId="51">
    <w:abstractNumId w:val="59"/>
  </w:num>
  <w:num w:numId="52">
    <w:abstractNumId w:val="23"/>
  </w:num>
  <w:num w:numId="53">
    <w:abstractNumId w:val="21"/>
  </w:num>
  <w:num w:numId="54">
    <w:abstractNumId w:val="4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6F"/>
    <w:rsid w:val="00013C9C"/>
    <w:rsid w:val="00026800"/>
    <w:rsid w:val="00054205"/>
    <w:rsid w:val="000613FF"/>
    <w:rsid w:val="00073CD2"/>
    <w:rsid w:val="000B4680"/>
    <w:rsid w:val="000C7747"/>
    <w:rsid w:val="000D0B63"/>
    <w:rsid w:val="000E0AF6"/>
    <w:rsid w:val="000F38E2"/>
    <w:rsid w:val="000F5B40"/>
    <w:rsid w:val="001041A8"/>
    <w:rsid w:val="001328C3"/>
    <w:rsid w:val="00137E36"/>
    <w:rsid w:val="00143CC1"/>
    <w:rsid w:val="001534DC"/>
    <w:rsid w:val="001553B3"/>
    <w:rsid w:val="00182790"/>
    <w:rsid w:val="00183BCA"/>
    <w:rsid w:val="0018680A"/>
    <w:rsid w:val="00192A03"/>
    <w:rsid w:val="0019317F"/>
    <w:rsid w:val="001A07C3"/>
    <w:rsid w:val="001A1DAE"/>
    <w:rsid w:val="001B5FCF"/>
    <w:rsid w:val="001B6B74"/>
    <w:rsid w:val="001C0622"/>
    <w:rsid w:val="001D0848"/>
    <w:rsid w:val="001D3580"/>
    <w:rsid w:val="001D606D"/>
    <w:rsid w:val="001E4544"/>
    <w:rsid w:val="001F36B2"/>
    <w:rsid w:val="00210415"/>
    <w:rsid w:val="0021519D"/>
    <w:rsid w:val="002216A5"/>
    <w:rsid w:val="002433E3"/>
    <w:rsid w:val="00250EBB"/>
    <w:rsid w:val="00273896"/>
    <w:rsid w:val="00273B59"/>
    <w:rsid w:val="00277BEE"/>
    <w:rsid w:val="0028055F"/>
    <w:rsid w:val="002841CD"/>
    <w:rsid w:val="002A6B38"/>
    <w:rsid w:val="002B103D"/>
    <w:rsid w:val="002C2320"/>
    <w:rsid w:val="002C27E3"/>
    <w:rsid w:val="002C50FA"/>
    <w:rsid w:val="002D6510"/>
    <w:rsid w:val="002F31AC"/>
    <w:rsid w:val="002F7C60"/>
    <w:rsid w:val="00313648"/>
    <w:rsid w:val="00325B0E"/>
    <w:rsid w:val="00337EA6"/>
    <w:rsid w:val="00345E49"/>
    <w:rsid w:val="003509F8"/>
    <w:rsid w:val="00352E11"/>
    <w:rsid w:val="003566C6"/>
    <w:rsid w:val="00364D9E"/>
    <w:rsid w:val="00384B1A"/>
    <w:rsid w:val="00396323"/>
    <w:rsid w:val="003A1A85"/>
    <w:rsid w:val="003A768E"/>
    <w:rsid w:val="003C3F23"/>
    <w:rsid w:val="003C5B3D"/>
    <w:rsid w:val="003C788F"/>
    <w:rsid w:val="003D1371"/>
    <w:rsid w:val="003D18DF"/>
    <w:rsid w:val="003D4B3F"/>
    <w:rsid w:val="003E4BF1"/>
    <w:rsid w:val="003F1AB5"/>
    <w:rsid w:val="003F5CA9"/>
    <w:rsid w:val="00404483"/>
    <w:rsid w:val="00407156"/>
    <w:rsid w:val="004212C7"/>
    <w:rsid w:val="0044071D"/>
    <w:rsid w:val="00442CFC"/>
    <w:rsid w:val="0044762D"/>
    <w:rsid w:val="00462761"/>
    <w:rsid w:val="00462EB7"/>
    <w:rsid w:val="00472DA2"/>
    <w:rsid w:val="00480E15"/>
    <w:rsid w:val="004846D9"/>
    <w:rsid w:val="004948A1"/>
    <w:rsid w:val="0049540C"/>
    <w:rsid w:val="004C14DB"/>
    <w:rsid w:val="004C3D66"/>
    <w:rsid w:val="004C6D84"/>
    <w:rsid w:val="004E2E0B"/>
    <w:rsid w:val="004E7521"/>
    <w:rsid w:val="00507487"/>
    <w:rsid w:val="005225CB"/>
    <w:rsid w:val="00525609"/>
    <w:rsid w:val="00557E03"/>
    <w:rsid w:val="00564A60"/>
    <w:rsid w:val="005A2AC4"/>
    <w:rsid w:val="005A6EDE"/>
    <w:rsid w:val="005B1B82"/>
    <w:rsid w:val="005B43DF"/>
    <w:rsid w:val="005B45DD"/>
    <w:rsid w:val="005E1774"/>
    <w:rsid w:val="00623F25"/>
    <w:rsid w:val="00665C6A"/>
    <w:rsid w:val="006810B4"/>
    <w:rsid w:val="006B1C1B"/>
    <w:rsid w:val="006C6644"/>
    <w:rsid w:val="006F153B"/>
    <w:rsid w:val="007007E8"/>
    <w:rsid w:val="00707193"/>
    <w:rsid w:val="0071091A"/>
    <w:rsid w:val="00721AEF"/>
    <w:rsid w:val="00726026"/>
    <w:rsid w:val="0075390A"/>
    <w:rsid w:val="007646BC"/>
    <w:rsid w:val="00791C30"/>
    <w:rsid w:val="007D2683"/>
    <w:rsid w:val="00804C5C"/>
    <w:rsid w:val="00812413"/>
    <w:rsid w:val="008145E3"/>
    <w:rsid w:val="0082556C"/>
    <w:rsid w:val="008259EB"/>
    <w:rsid w:val="008353DF"/>
    <w:rsid w:val="008402F4"/>
    <w:rsid w:val="00852E6C"/>
    <w:rsid w:val="00885F1C"/>
    <w:rsid w:val="00892C1C"/>
    <w:rsid w:val="008A2ED7"/>
    <w:rsid w:val="008B0DC4"/>
    <w:rsid w:val="008F30B3"/>
    <w:rsid w:val="00900332"/>
    <w:rsid w:val="00914738"/>
    <w:rsid w:val="009503C6"/>
    <w:rsid w:val="009509F1"/>
    <w:rsid w:val="0095441E"/>
    <w:rsid w:val="00964546"/>
    <w:rsid w:val="00977CC6"/>
    <w:rsid w:val="00992205"/>
    <w:rsid w:val="00995E62"/>
    <w:rsid w:val="009A2B20"/>
    <w:rsid w:val="009B31DE"/>
    <w:rsid w:val="009C1C81"/>
    <w:rsid w:val="009D3801"/>
    <w:rsid w:val="009D40F8"/>
    <w:rsid w:val="009F3370"/>
    <w:rsid w:val="009F4060"/>
    <w:rsid w:val="00A03311"/>
    <w:rsid w:val="00A3175E"/>
    <w:rsid w:val="00A36ECC"/>
    <w:rsid w:val="00A40F8F"/>
    <w:rsid w:val="00A45594"/>
    <w:rsid w:val="00A677B6"/>
    <w:rsid w:val="00A74C34"/>
    <w:rsid w:val="00A90C34"/>
    <w:rsid w:val="00A920B8"/>
    <w:rsid w:val="00A92AD1"/>
    <w:rsid w:val="00AA1B25"/>
    <w:rsid w:val="00AA503A"/>
    <w:rsid w:val="00AB4656"/>
    <w:rsid w:val="00AC4F35"/>
    <w:rsid w:val="00AC6145"/>
    <w:rsid w:val="00AC7B73"/>
    <w:rsid w:val="00AE5A1A"/>
    <w:rsid w:val="00B1435A"/>
    <w:rsid w:val="00B52C96"/>
    <w:rsid w:val="00B54037"/>
    <w:rsid w:val="00B623A6"/>
    <w:rsid w:val="00B63AD6"/>
    <w:rsid w:val="00B67761"/>
    <w:rsid w:val="00B74AE2"/>
    <w:rsid w:val="00B942E7"/>
    <w:rsid w:val="00BB7749"/>
    <w:rsid w:val="00BC4359"/>
    <w:rsid w:val="00BD5B47"/>
    <w:rsid w:val="00C101AF"/>
    <w:rsid w:val="00C36C11"/>
    <w:rsid w:val="00C56C3F"/>
    <w:rsid w:val="00C65310"/>
    <w:rsid w:val="00C744A2"/>
    <w:rsid w:val="00C9422E"/>
    <w:rsid w:val="00CA023D"/>
    <w:rsid w:val="00CC3984"/>
    <w:rsid w:val="00CE1FA9"/>
    <w:rsid w:val="00CE5FCE"/>
    <w:rsid w:val="00D2109B"/>
    <w:rsid w:val="00D351AB"/>
    <w:rsid w:val="00D359D1"/>
    <w:rsid w:val="00D5350F"/>
    <w:rsid w:val="00D629BD"/>
    <w:rsid w:val="00D82516"/>
    <w:rsid w:val="00D87BCD"/>
    <w:rsid w:val="00D95995"/>
    <w:rsid w:val="00DB4170"/>
    <w:rsid w:val="00DC5028"/>
    <w:rsid w:val="00DD17AF"/>
    <w:rsid w:val="00DD6BD3"/>
    <w:rsid w:val="00DD6CBD"/>
    <w:rsid w:val="00DE476B"/>
    <w:rsid w:val="00DE75FB"/>
    <w:rsid w:val="00DF2AD1"/>
    <w:rsid w:val="00E02EE4"/>
    <w:rsid w:val="00E14887"/>
    <w:rsid w:val="00E321CC"/>
    <w:rsid w:val="00E33C0E"/>
    <w:rsid w:val="00E4013A"/>
    <w:rsid w:val="00E57CA7"/>
    <w:rsid w:val="00E63B80"/>
    <w:rsid w:val="00E6647F"/>
    <w:rsid w:val="00E6766F"/>
    <w:rsid w:val="00E77C15"/>
    <w:rsid w:val="00E941B6"/>
    <w:rsid w:val="00E95592"/>
    <w:rsid w:val="00EA04D0"/>
    <w:rsid w:val="00EA1CCF"/>
    <w:rsid w:val="00EA6D45"/>
    <w:rsid w:val="00EB2718"/>
    <w:rsid w:val="00EC1838"/>
    <w:rsid w:val="00ED335E"/>
    <w:rsid w:val="00EE3E8F"/>
    <w:rsid w:val="00EF701E"/>
    <w:rsid w:val="00F03D60"/>
    <w:rsid w:val="00F06877"/>
    <w:rsid w:val="00F07116"/>
    <w:rsid w:val="00F3113F"/>
    <w:rsid w:val="00F3350F"/>
    <w:rsid w:val="00F36DFB"/>
    <w:rsid w:val="00F6078F"/>
    <w:rsid w:val="00F67774"/>
    <w:rsid w:val="00F726BA"/>
    <w:rsid w:val="00F74C19"/>
    <w:rsid w:val="00F7766F"/>
    <w:rsid w:val="00FC3323"/>
    <w:rsid w:val="00FC7F3F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80131"/>
  <w15:docId w15:val="{A582B41A-3D1B-428E-B3B5-A5FF96DE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766F"/>
    <w:pPr>
      <w:widowControl w:val="0"/>
      <w:suppressAutoHyphens/>
    </w:pPr>
  </w:style>
  <w:style w:type="paragraph" w:styleId="1">
    <w:name w:val="heading 1"/>
    <w:basedOn w:val="10"/>
    <w:next w:val="a0"/>
    <w:qFormat/>
    <w:rsid w:val="00B52C9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B52C9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B52C96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link w:val="40"/>
    <w:qFormat/>
    <w:rsid w:val="003E4BF1"/>
    <w:pPr>
      <w:suppressAutoHyphens w:val="0"/>
      <w:autoSpaceDE w:val="0"/>
      <w:autoSpaceDN w:val="0"/>
      <w:ind w:left="823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rsid w:val="00337EA6"/>
    <w:pPr>
      <w:keepNext/>
      <w:keepLines/>
      <w:suppressAutoHyphens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 w:bidi="ar-SA"/>
    </w:rPr>
  </w:style>
  <w:style w:type="paragraph" w:styleId="6">
    <w:name w:val="heading 6"/>
    <w:basedOn w:val="a"/>
    <w:next w:val="a"/>
    <w:link w:val="60"/>
    <w:rsid w:val="00337EA6"/>
    <w:pPr>
      <w:keepNext/>
      <w:keepLines/>
      <w:suppressAutoHyphens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rsid w:val="00B52C96"/>
    <w:rPr>
      <w:rFonts w:ascii="Times New Roman" w:eastAsia="OpenSymbol" w:hAnsi="Times New Roman" w:cs="OpenSymbol"/>
      <w:b/>
      <w:bCs/>
    </w:rPr>
  </w:style>
  <w:style w:type="character" w:customStyle="1" w:styleId="a5">
    <w:name w:val="Символ нумерации"/>
    <w:rsid w:val="00B52C96"/>
    <w:rPr>
      <w:b/>
      <w:bCs/>
    </w:rPr>
  </w:style>
  <w:style w:type="character" w:customStyle="1" w:styleId="-">
    <w:name w:val="Интернет-ссылка"/>
    <w:rsid w:val="00B52C96"/>
    <w:rPr>
      <w:color w:val="000080"/>
      <w:u w:val="single"/>
    </w:rPr>
  </w:style>
  <w:style w:type="paragraph" w:customStyle="1" w:styleId="10">
    <w:name w:val="Заголовок1"/>
    <w:basedOn w:val="a"/>
    <w:next w:val="a0"/>
    <w:rsid w:val="00B52C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uiPriority w:val="1"/>
    <w:qFormat/>
    <w:rsid w:val="00B52C96"/>
    <w:pPr>
      <w:spacing w:after="140" w:line="288" w:lineRule="auto"/>
    </w:pPr>
  </w:style>
  <w:style w:type="paragraph" w:styleId="a6">
    <w:name w:val="List"/>
    <w:basedOn w:val="a0"/>
    <w:rsid w:val="00B52C96"/>
  </w:style>
  <w:style w:type="paragraph" w:styleId="a7">
    <w:name w:val="Title"/>
    <w:basedOn w:val="a"/>
    <w:qFormat/>
    <w:rsid w:val="00B52C9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B52C96"/>
    <w:pPr>
      <w:suppressLineNumbers/>
    </w:pPr>
  </w:style>
  <w:style w:type="paragraph" w:customStyle="1" w:styleId="a9">
    <w:name w:val="Содержимое таблицы"/>
    <w:basedOn w:val="a"/>
    <w:rsid w:val="00B52C96"/>
    <w:pPr>
      <w:suppressLineNumbers/>
    </w:pPr>
  </w:style>
  <w:style w:type="paragraph" w:styleId="aa">
    <w:name w:val="No Spacing"/>
    <w:link w:val="ab"/>
    <w:uiPriority w:val="1"/>
    <w:qFormat/>
    <w:rsid w:val="00B52C96"/>
    <w:pPr>
      <w:suppressAutoHyphens/>
    </w:pPr>
  </w:style>
  <w:style w:type="paragraph" w:customStyle="1" w:styleId="ac">
    <w:name w:val="Блочная цитата"/>
    <w:basedOn w:val="a"/>
    <w:rsid w:val="00B52C96"/>
    <w:pPr>
      <w:spacing w:after="283"/>
      <w:ind w:left="567" w:right="567"/>
    </w:pPr>
  </w:style>
  <w:style w:type="paragraph" w:customStyle="1" w:styleId="ad">
    <w:name w:val="Заглавие"/>
    <w:basedOn w:val="10"/>
    <w:next w:val="a0"/>
    <w:rsid w:val="00B52C96"/>
    <w:pPr>
      <w:jc w:val="center"/>
    </w:pPr>
    <w:rPr>
      <w:b/>
      <w:bCs/>
      <w:sz w:val="56"/>
      <w:szCs w:val="56"/>
    </w:rPr>
  </w:style>
  <w:style w:type="paragraph" w:styleId="ae">
    <w:name w:val="Subtitle"/>
    <w:basedOn w:val="10"/>
    <w:next w:val="a0"/>
    <w:rsid w:val="00B52C96"/>
    <w:pPr>
      <w:spacing w:before="60"/>
      <w:jc w:val="center"/>
    </w:pPr>
    <w:rPr>
      <w:sz w:val="36"/>
      <w:szCs w:val="36"/>
    </w:rPr>
  </w:style>
  <w:style w:type="paragraph" w:styleId="af">
    <w:name w:val="header"/>
    <w:basedOn w:val="a"/>
    <w:rsid w:val="00B52C96"/>
    <w:pPr>
      <w:suppressLineNumbers/>
      <w:tabs>
        <w:tab w:val="center" w:pos="5130"/>
        <w:tab w:val="right" w:pos="10260"/>
      </w:tabs>
    </w:pPr>
  </w:style>
  <w:style w:type="paragraph" w:styleId="af0">
    <w:name w:val="List Paragraph"/>
    <w:basedOn w:val="a"/>
    <w:uiPriority w:val="1"/>
    <w:qFormat/>
    <w:rsid w:val="00CE5FCE"/>
    <w:pPr>
      <w:ind w:left="720"/>
      <w:contextualSpacing/>
    </w:pPr>
    <w:rPr>
      <w:szCs w:val="21"/>
    </w:rPr>
  </w:style>
  <w:style w:type="character" w:styleId="af1">
    <w:name w:val="Hyperlink"/>
    <w:basedOn w:val="a1"/>
    <w:uiPriority w:val="99"/>
    <w:unhideWhenUsed/>
    <w:rsid w:val="009503C6"/>
    <w:rPr>
      <w:color w:val="0000FF" w:themeColor="hyperlink"/>
      <w:u w:val="single"/>
    </w:rPr>
  </w:style>
  <w:style w:type="table" w:styleId="af2">
    <w:name w:val="Table Grid"/>
    <w:basedOn w:val="a2"/>
    <w:uiPriority w:val="59"/>
    <w:rsid w:val="004954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4C3D66"/>
  </w:style>
  <w:style w:type="numbering" w:customStyle="1" w:styleId="110">
    <w:name w:val="Нет списка11"/>
    <w:next w:val="a3"/>
    <w:uiPriority w:val="99"/>
    <w:semiHidden/>
    <w:unhideWhenUsed/>
    <w:rsid w:val="004C3D66"/>
  </w:style>
  <w:style w:type="paragraph" w:styleId="af3">
    <w:name w:val="Balloon Text"/>
    <w:basedOn w:val="a"/>
    <w:link w:val="af4"/>
    <w:uiPriority w:val="99"/>
    <w:semiHidden/>
    <w:unhideWhenUsed/>
    <w:rsid w:val="004C3D66"/>
    <w:pPr>
      <w:widowControl/>
      <w:suppressAutoHyphens w:val="0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f4">
    <w:name w:val="Текст выноски Знак"/>
    <w:basedOn w:val="a1"/>
    <w:link w:val="af3"/>
    <w:uiPriority w:val="99"/>
    <w:semiHidden/>
    <w:rsid w:val="004C3D66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TableParagraph">
    <w:name w:val="Table Paragraph"/>
    <w:basedOn w:val="a"/>
    <w:uiPriority w:val="1"/>
    <w:qFormat/>
    <w:rsid w:val="009D40F8"/>
    <w:pPr>
      <w:suppressAutoHyphens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customStyle="1" w:styleId="CharAttribute2">
    <w:name w:val="CharAttribute2"/>
    <w:qFormat/>
    <w:rsid w:val="0028055F"/>
    <w:rPr>
      <w:rFonts w:ascii="Times New Roman" w:eastAsia="Batang" w:hAnsi="Times New Roman"/>
      <w:color w:val="00000A"/>
      <w:sz w:val="28"/>
    </w:rPr>
  </w:style>
  <w:style w:type="character" w:customStyle="1" w:styleId="CharAttribute6">
    <w:name w:val="CharAttribute6"/>
    <w:qFormat/>
    <w:rsid w:val="0028055F"/>
    <w:rPr>
      <w:rFonts w:ascii="Times New Roman" w:eastAsia="Batang" w:hAnsi="Times New Roman" w:cs="Times New Roman"/>
      <w:color w:val="0000FF"/>
      <w:sz w:val="28"/>
      <w:u w:val="single"/>
    </w:rPr>
  </w:style>
  <w:style w:type="character" w:customStyle="1" w:styleId="CharAttribute5">
    <w:name w:val="CharAttribute5"/>
    <w:qFormat/>
    <w:rsid w:val="0028055F"/>
    <w:rPr>
      <w:rFonts w:ascii="Batang" w:eastAsia="Times New Roman" w:hAnsi="Batang"/>
      <w:sz w:val="28"/>
    </w:rPr>
  </w:style>
  <w:style w:type="paragraph" w:customStyle="1" w:styleId="ParaAttribute8">
    <w:name w:val="ParaAttribute8"/>
    <w:qFormat/>
    <w:rsid w:val="0028055F"/>
    <w:pPr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7">
    <w:name w:val="ParaAttribute7"/>
    <w:qFormat/>
    <w:rsid w:val="0028055F"/>
    <w:pPr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2">
    <w:name w:val="ParaAttribute2"/>
    <w:qFormat/>
    <w:rsid w:val="0028055F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">
    <w:name w:val="ParaAttribute3"/>
    <w:qFormat/>
    <w:rsid w:val="0028055F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5">
    <w:name w:val="ParaAttribute5"/>
    <w:qFormat/>
    <w:rsid w:val="0028055F"/>
    <w:pPr>
      <w:widowControl w:val="0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8">
    <w:name w:val="ParaAttribute38"/>
    <w:qFormat/>
    <w:rsid w:val="005A6EDE"/>
    <w:pPr>
      <w:ind w:right="-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12">
    <w:name w:val="Обычный (веб)1"/>
    <w:basedOn w:val="a"/>
    <w:uiPriority w:val="99"/>
    <w:unhideWhenUsed/>
    <w:qFormat/>
    <w:rsid w:val="005A6EDE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f5">
    <w:name w:val="footer"/>
    <w:basedOn w:val="a"/>
    <w:link w:val="af6"/>
    <w:uiPriority w:val="99"/>
    <w:unhideWhenUsed/>
    <w:rsid w:val="00C744A2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basedOn w:val="a1"/>
    <w:link w:val="af5"/>
    <w:uiPriority w:val="99"/>
    <w:rsid w:val="00C744A2"/>
    <w:rPr>
      <w:szCs w:val="21"/>
    </w:rPr>
  </w:style>
  <w:style w:type="paragraph" w:customStyle="1" w:styleId="post-title">
    <w:name w:val="post-title"/>
    <w:basedOn w:val="a"/>
    <w:rsid w:val="0019317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7">
    <w:name w:val="line number"/>
    <w:basedOn w:val="a1"/>
    <w:uiPriority w:val="99"/>
    <w:semiHidden/>
    <w:unhideWhenUsed/>
    <w:rsid w:val="007646BC"/>
  </w:style>
  <w:style w:type="paragraph" w:styleId="af8">
    <w:name w:val="Normal (Web)"/>
    <w:basedOn w:val="a"/>
    <w:unhideWhenUsed/>
    <w:rsid w:val="001C06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Заголовок 4 Знак"/>
    <w:basedOn w:val="a1"/>
    <w:link w:val="4"/>
    <w:uiPriority w:val="1"/>
    <w:rsid w:val="003E4BF1"/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table" w:customStyle="1" w:styleId="TableNormal">
    <w:name w:val="Table Normal"/>
    <w:unhideWhenUsed/>
    <w:qFormat/>
    <w:rsid w:val="003E4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Без интервала Знак"/>
    <w:basedOn w:val="a1"/>
    <w:link w:val="aa"/>
    <w:uiPriority w:val="1"/>
    <w:rsid w:val="005E1774"/>
  </w:style>
  <w:style w:type="character" w:styleId="af9">
    <w:name w:val="annotation reference"/>
    <w:basedOn w:val="a1"/>
    <w:uiPriority w:val="99"/>
    <w:semiHidden/>
    <w:unhideWhenUsed/>
    <w:rsid w:val="001D606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D606D"/>
    <w:rPr>
      <w:sz w:val="20"/>
      <w:szCs w:val="18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1D606D"/>
    <w:rPr>
      <w:sz w:val="20"/>
      <w:szCs w:val="18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D606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D606D"/>
    <w:rPr>
      <w:b/>
      <w:bCs/>
      <w:sz w:val="20"/>
      <w:szCs w:val="18"/>
    </w:rPr>
  </w:style>
  <w:style w:type="character" w:customStyle="1" w:styleId="50">
    <w:name w:val="Заголовок 5 Знак"/>
    <w:basedOn w:val="a1"/>
    <w:link w:val="5"/>
    <w:rsid w:val="00337EA6"/>
    <w:rPr>
      <w:rFonts w:ascii="Times New Roman" w:eastAsia="Times New Roman" w:hAnsi="Times New Roman" w:cs="Times New Roman"/>
      <w:b/>
      <w:sz w:val="22"/>
      <w:szCs w:val="22"/>
      <w:lang w:eastAsia="ru-RU" w:bidi="ar-SA"/>
    </w:rPr>
  </w:style>
  <w:style w:type="character" w:customStyle="1" w:styleId="60">
    <w:name w:val="Заголовок 6 Знак"/>
    <w:basedOn w:val="a1"/>
    <w:link w:val="6"/>
    <w:rsid w:val="00337EA6"/>
    <w:rPr>
      <w:rFonts w:ascii="Times New Roman" w:eastAsia="Times New Roman" w:hAnsi="Times New Roman" w:cs="Times New Roman"/>
      <w:b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5schooloren.ucoz.ru/dok/ustav.doc&amp;sa=D&amp;source=editors&amp;ust=1662310968062872&amp;usg=AOvVaw2wUtSesj2jz0rah9IIpB6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ektoria.on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ektoria.onli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ektori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5schooloren.ucoz.ru/svedenia/polozhenija.rar&amp;sa=D&amp;source=editors&amp;ust=1662310968063259&amp;usg=AOvVaw38lpwH08r4ocSDay09XmX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EEE2-5A8A-4D2F-86C6-17844F4C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24754</Words>
  <Characters>141102</Characters>
  <Application>Microsoft Office Word</Application>
  <DocSecurity>0</DocSecurity>
  <Lines>1175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Патимат</dc:creator>
  <cp:lastModifiedBy>Магнат</cp:lastModifiedBy>
  <cp:revision>6</cp:revision>
  <cp:lastPrinted>2022-06-27T07:12:00Z</cp:lastPrinted>
  <dcterms:created xsi:type="dcterms:W3CDTF">2023-11-14T13:35:00Z</dcterms:created>
  <dcterms:modified xsi:type="dcterms:W3CDTF">2023-11-23T08:58:00Z</dcterms:modified>
  <dc:language>ru-RU</dc:language>
</cp:coreProperties>
</file>