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219" w:rsidRDefault="007A0219" w:rsidP="007A0219">
      <w:pPr>
        <w:autoSpaceDE w:val="0"/>
        <w:autoSpaceDN w:val="0"/>
        <w:adjustRightInd w:val="0"/>
        <w:rPr>
          <w:rFonts w:eastAsia="Calibri"/>
          <w:b/>
        </w:rPr>
      </w:pPr>
    </w:p>
    <w:p w:rsidR="007A0219" w:rsidRDefault="007A0219" w:rsidP="00086174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7A0219" w:rsidRDefault="007A0219" w:rsidP="00086174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7A0219">
        <w:rPr>
          <w:rFonts w:eastAsia="Calibri"/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513.6pt;height:710.4pt" o:ole="">
            <v:imagedata r:id="rId6" o:title=""/>
          </v:shape>
          <o:OLEObject Type="Embed" ProgID="FoxitReader.Document" ShapeID="_x0000_i1069" DrawAspect="Content" ObjectID="_1768031063" r:id="rId7"/>
        </w:object>
      </w:r>
    </w:p>
    <w:p w:rsidR="007A0219" w:rsidRDefault="007A0219" w:rsidP="00086174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7A0219" w:rsidRDefault="007A0219" w:rsidP="00086174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086174" w:rsidRPr="007257D8" w:rsidRDefault="00086174" w:rsidP="00086174">
      <w:pPr>
        <w:autoSpaceDE w:val="0"/>
        <w:autoSpaceDN w:val="0"/>
        <w:adjustRightInd w:val="0"/>
        <w:jc w:val="center"/>
        <w:rPr>
          <w:rFonts w:eastAsia="Calibri"/>
          <w:b/>
        </w:rPr>
      </w:pPr>
      <w:bookmarkStart w:id="0" w:name="_GoBack"/>
      <w:bookmarkEnd w:id="0"/>
      <w:r w:rsidRPr="007257D8">
        <w:rPr>
          <w:rFonts w:eastAsia="Calibri"/>
          <w:b/>
        </w:rPr>
        <w:lastRenderedPageBreak/>
        <w:t>Рабочая программа составлена на основе следующих документов:</w:t>
      </w:r>
    </w:p>
    <w:p w:rsidR="00086174" w:rsidRPr="0078182F" w:rsidRDefault="00086174" w:rsidP="00086174">
      <w:pPr>
        <w:autoSpaceDE w:val="0"/>
        <w:autoSpaceDN w:val="0"/>
        <w:adjustRightInd w:val="0"/>
        <w:rPr>
          <w:rFonts w:eastAsia="Calibri"/>
          <w:szCs w:val="28"/>
        </w:rPr>
      </w:pPr>
    </w:p>
    <w:p w:rsidR="00086174" w:rsidRPr="0078182F" w:rsidRDefault="00086174" w:rsidP="0008617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 w:rsidRPr="0078182F">
        <w:rPr>
          <w:rFonts w:eastAsia="Calibri"/>
          <w:szCs w:val="28"/>
        </w:rPr>
        <w:t>ФГОС  начального</w:t>
      </w:r>
      <w:proofErr w:type="gramEnd"/>
      <w:r w:rsidRPr="0078182F">
        <w:rPr>
          <w:rFonts w:eastAsia="Calibri"/>
          <w:szCs w:val="28"/>
        </w:rPr>
        <w:t xml:space="preserve"> общего образования, утвержденного приказом </w:t>
      </w:r>
      <w:proofErr w:type="spellStart"/>
      <w:r w:rsidRPr="0078182F">
        <w:rPr>
          <w:rFonts w:eastAsia="Calibri"/>
          <w:szCs w:val="28"/>
        </w:rPr>
        <w:t>Минобрнауки</w:t>
      </w:r>
      <w:proofErr w:type="spellEnd"/>
      <w:r w:rsidRPr="0078182F">
        <w:rPr>
          <w:rFonts w:eastAsia="Calibri"/>
          <w:szCs w:val="28"/>
        </w:rPr>
        <w:t xml:space="preserve">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дополнениями, внесенными приказами </w:t>
      </w:r>
      <w:proofErr w:type="spellStart"/>
      <w:r w:rsidRPr="0078182F">
        <w:rPr>
          <w:rFonts w:eastAsia="Calibri"/>
          <w:szCs w:val="28"/>
        </w:rPr>
        <w:t>Минобрнауки</w:t>
      </w:r>
      <w:proofErr w:type="spellEnd"/>
      <w:r w:rsidRPr="0078182F">
        <w:rPr>
          <w:rFonts w:eastAsia="Calibri"/>
          <w:szCs w:val="28"/>
        </w:rPr>
        <w:t xml:space="preserve"> РФ от 26.11.2010 г., от 22.09.2011 г., от 18.12.2012 г., 29.12.2014 г., 18 мая и 31 декабря 2015 года.</w:t>
      </w:r>
    </w:p>
    <w:p w:rsidR="00DB67DE" w:rsidRPr="00DB67DE" w:rsidRDefault="00086174" w:rsidP="0008617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DB67DE">
        <w:rPr>
          <w:rFonts w:eastAsia="Calibri"/>
        </w:rPr>
        <w:t xml:space="preserve">Концепцией духовно-нравственного развития и воспитания личности гражданина России, требований к результатам освоения ООП НОО, программы универсальных учебных действий (УУД), планируемых результатов начального  общего образования с  учётом </w:t>
      </w:r>
      <w:proofErr w:type="spellStart"/>
      <w:r w:rsidRPr="00DB67DE">
        <w:rPr>
          <w:rFonts w:eastAsia="Calibri"/>
        </w:rPr>
        <w:t>межпредметных</w:t>
      </w:r>
      <w:proofErr w:type="spellEnd"/>
      <w:r w:rsidRPr="00DB67DE">
        <w:rPr>
          <w:rFonts w:eastAsia="Calibri"/>
        </w:rPr>
        <w:t xml:space="preserve"> и </w:t>
      </w:r>
      <w:proofErr w:type="spellStart"/>
      <w:r w:rsidRPr="00DB67DE">
        <w:rPr>
          <w:rFonts w:eastAsia="Calibri"/>
        </w:rPr>
        <w:t>внутрипредметных</w:t>
      </w:r>
      <w:proofErr w:type="spellEnd"/>
      <w:r w:rsidRPr="00DB67DE">
        <w:rPr>
          <w:rFonts w:eastAsia="Calibri"/>
        </w:rPr>
        <w:t xml:space="preserve"> связей, логики учебного процесса, возрастных особенностей младших школьников. </w:t>
      </w:r>
    </w:p>
    <w:p w:rsidR="00DB67DE" w:rsidRPr="00DB67DE" w:rsidRDefault="00DB67DE" w:rsidP="00DB67DE">
      <w:pPr>
        <w:pStyle w:val="a5"/>
        <w:numPr>
          <w:ilvl w:val="0"/>
          <w:numId w:val="6"/>
        </w:numPr>
        <w:jc w:val="both"/>
        <w:outlineLvl w:val="1"/>
        <w:rPr>
          <w:rFonts w:eastAsia="Calibri"/>
        </w:rPr>
      </w:pPr>
      <w:r w:rsidRPr="00DB67DE">
        <w:rPr>
          <w:rFonts w:eastAsia="Calibri"/>
        </w:rPr>
        <w:t>При составлении программы использовались  авторские программы:</w:t>
      </w:r>
    </w:p>
    <w:p w:rsidR="00DB67DE" w:rsidRPr="00DB67DE" w:rsidRDefault="00DB67DE" w:rsidP="00DB67DE">
      <w:pPr>
        <w:pStyle w:val="a5"/>
        <w:ind w:left="360"/>
        <w:jc w:val="both"/>
        <w:outlineLvl w:val="1"/>
        <w:rPr>
          <w:bCs/>
          <w:iCs/>
          <w:color w:val="170E02"/>
        </w:rPr>
      </w:pPr>
      <w:r w:rsidRPr="00DB67DE">
        <w:rPr>
          <w:rFonts w:eastAsia="Calibri"/>
        </w:rPr>
        <w:t xml:space="preserve">- </w:t>
      </w:r>
      <w:r w:rsidRPr="00DB67DE">
        <w:rPr>
          <w:bCs/>
          <w:iCs/>
          <w:color w:val="170E02"/>
        </w:rPr>
        <w:t xml:space="preserve">программы курса «Театр» для начальной школы И.А. </w:t>
      </w:r>
      <w:proofErr w:type="spellStart"/>
      <w:r w:rsidRPr="00DB67DE">
        <w:rPr>
          <w:bCs/>
          <w:iCs/>
          <w:color w:val="170E02"/>
        </w:rPr>
        <w:t>Генералова</w:t>
      </w:r>
      <w:proofErr w:type="spellEnd"/>
      <w:r w:rsidRPr="00DB67DE">
        <w:rPr>
          <w:bCs/>
          <w:iCs/>
          <w:color w:val="170E02"/>
        </w:rPr>
        <w:t xml:space="preserve"> </w:t>
      </w:r>
      <w:r w:rsidRPr="00DB67DE">
        <w:rPr>
          <w:rFonts w:eastAsia="Calibri"/>
        </w:rPr>
        <w:t>(Образовательная система «Школа 2100» Сборник программ. Дошкольное образование. Начальная школа (Под научной редакцией Д.И</w:t>
      </w:r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Фельдштейна</w:t>
      </w:r>
      <w:proofErr w:type="spellEnd"/>
      <w:r>
        <w:rPr>
          <w:rFonts w:eastAsia="Calibri"/>
        </w:rPr>
        <w:t xml:space="preserve">). М.: </w:t>
      </w:r>
      <w:proofErr w:type="spellStart"/>
      <w:r>
        <w:rPr>
          <w:rFonts w:eastAsia="Calibri"/>
        </w:rPr>
        <w:t>Баласс</w:t>
      </w:r>
      <w:proofErr w:type="spellEnd"/>
      <w:r>
        <w:rPr>
          <w:rFonts w:eastAsia="Calibri"/>
        </w:rPr>
        <w:t>, 2014</w:t>
      </w:r>
      <w:r w:rsidRPr="00DB67DE">
        <w:rPr>
          <w:rFonts w:eastAsia="Calibri"/>
        </w:rPr>
        <w:t>);</w:t>
      </w:r>
    </w:p>
    <w:p w:rsidR="00086174" w:rsidRDefault="00D14999" w:rsidP="00086174">
      <w:pPr>
        <w:spacing w:after="100" w:afterAutospacing="1"/>
        <w:jc w:val="both"/>
        <w:rPr>
          <w:color w:val="000000"/>
        </w:rPr>
      </w:pPr>
      <w:r>
        <w:rPr>
          <w:b/>
          <w:bCs/>
          <w:color w:val="000000"/>
        </w:rPr>
        <w:t>Планируемые</w:t>
      </w:r>
      <w:r w:rsidR="00086174">
        <w:rPr>
          <w:b/>
          <w:bCs/>
          <w:color w:val="000000"/>
        </w:rPr>
        <w:t xml:space="preserve"> результаты.</w:t>
      </w:r>
    </w:p>
    <w:p w:rsidR="00086174" w:rsidRDefault="00086174" w:rsidP="00086174">
      <w:pPr>
        <w:numPr>
          <w:ilvl w:val="0"/>
          <w:numId w:val="2"/>
        </w:numPr>
        <w:ind w:left="714" w:hanging="357"/>
        <w:rPr>
          <w:color w:val="000000"/>
        </w:rPr>
      </w:pPr>
      <w:r>
        <w:rPr>
          <w:color w:val="000000"/>
        </w:rPr>
        <w:t>развитие творческих способностей и эмоционально-личностной сферы детей;</w:t>
      </w:r>
    </w:p>
    <w:p w:rsidR="00086174" w:rsidRDefault="00086174" w:rsidP="00086174">
      <w:pPr>
        <w:numPr>
          <w:ilvl w:val="0"/>
          <w:numId w:val="3"/>
        </w:numPr>
        <w:ind w:left="714" w:hanging="357"/>
        <w:rPr>
          <w:color w:val="000000"/>
        </w:rPr>
      </w:pPr>
      <w:r>
        <w:rPr>
          <w:color w:val="000000"/>
        </w:rPr>
        <w:t>повышение уровня общей культуры, появление устойчивого интереса к такому виду искусства, как театр;</w:t>
      </w:r>
    </w:p>
    <w:p w:rsidR="00086174" w:rsidRDefault="00086174" w:rsidP="00086174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color w:val="000000"/>
        </w:rPr>
        <w:t>овладение навыками общения посредством театрального искусства, элементами актерского мастерства.</w:t>
      </w:r>
    </w:p>
    <w:p w:rsidR="00086174" w:rsidRPr="00D14999" w:rsidRDefault="00086174" w:rsidP="00086174">
      <w:pPr>
        <w:numPr>
          <w:ilvl w:val="0"/>
          <w:numId w:val="4"/>
        </w:numPr>
        <w:ind w:left="714" w:hanging="357"/>
        <w:rPr>
          <w:color w:val="000000"/>
        </w:rPr>
      </w:pPr>
      <w:r>
        <w:t>выступление на школьных праздниках, участи в школьных мероприятиях, родительских собраниях, классных часах, участие в мероприятиях младших классов, постановка сценок из жизни школы, сказок и пьесок для свободного просмотра, проведение творческих литературных вечеров.</w:t>
      </w:r>
    </w:p>
    <w:p w:rsidR="00D14999" w:rsidRDefault="00D14999" w:rsidP="00D14999">
      <w:pPr>
        <w:ind w:left="714"/>
        <w:rPr>
          <w:color w:val="000000"/>
        </w:rPr>
      </w:pPr>
    </w:p>
    <w:p w:rsidR="00D14999" w:rsidRDefault="00D14999" w:rsidP="00D14999">
      <w:pPr>
        <w:widowControl w:val="0"/>
        <w:suppressAutoHyphens/>
      </w:pPr>
      <w:r>
        <w:t xml:space="preserve">В области личностных планируемых результатов будут формироваться УУД: </w:t>
      </w:r>
    </w:p>
    <w:p w:rsidR="00D14999" w:rsidRDefault="00D14999" w:rsidP="00D14999">
      <w:pPr>
        <w:widowControl w:val="0"/>
        <w:suppressAutoHyphens/>
      </w:pPr>
      <w:r>
        <w:t xml:space="preserve">- готовность и способность учащихся к саморазвитию; </w:t>
      </w:r>
    </w:p>
    <w:p w:rsidR="00D14999" w:rsidRDefault="00D14999" w:rsidP="00D14999">
      <w:pPr>
        <w:widowControl w:val="0"/>
        <w:suppressAutoHyphens/>
      </w:pPr>
      <w:r>
        <w:t xml:space="preserve">- самостоятельная и личная ответственность за свои поступки; </w:t>
      </w:r>
    </w:p>
    <w:p w:rsidR="00D14999" w:rsidRDefault="00D14999" w:rsidP="00D14999">
      <w:pPr>
        <w:widowControl w:val="0"/>
        <w:suppressAutoHyphens/>
      </w:pPr>
      <w:r>
        <w:t xml:space="preserve">- социальная компетентность как готовность к решению моральных дилемм; </w:t>
      </w:r>
    </w:p>
    <w:p w:rsidR="00D14999" w:rsidRDefault="00D14999" w:rsidP="00D14999">
      <w:pPr>
        <w:widowControl w:val="0"/>
        <w:suppressAutoHyphens/>
      </w:pPr>
      <w:r>
        <w:t xml:space="preserve">- устойчивое следование в поведении социальным нормам; </w:t>
      </w:r>
    </w:p>
    <w:p w:rsidR="00D14999" w:rsidRDefault="00D14999" w:rsidP="00D14999">
      <w:pPr>
        <w:widowControl w:val="0"/>
        <w:suppressAutoHyphens/>
      </w:pPr>
      <w:r>
        <w:t xml:space="preserve">- навыки сотрудничества в разных ситуациях; </w:t>
      </w:r>
    </w:p>
    <w:p w:rsidR="00D14999" w:rsidRDefault="00D14999" w:rsidP="00D14999">
      <w:pPr>
        <w:widowControl w:val="0"/>
        <w:suppressAutoHyphens/>
      </w:pPr>
      <w:r>
        <w:t xml:space="preserve">- умение не создавать конфликты и находить выходы из спорных ситуаций; </w:t>
      </w:r>
    </w:p>
    <w:p w:rsidR="00D14999" w:rsidRDefault="00D14999" w:rsidP="00D14999">
      <w:pPr>
        <w:widowControl w:val="0"/>
        <w:suppressAutoHyphens/>
      </w:pPr>
      <w:r>
        <w:t xml:space="preserve">- эстетические потребности, ценности и чувства;  </w:t>
      </w:r>
    </w:p>
    <w:p w:rsidR="00D14999" w:rsidRDefault="00D14999" w:rsidP="00D14999">
      <w:pPr>
        <w:widowControl w:val="0"/>
        <w:suppressAutoHyphens/>
      </w:pPr>
      <w:r>
        <w:t xml:space="preserve">- эстетические чувства – доброжелательность и эмоционально – нравственная отзывчивость. </w:t>
      </w:r>
    </w:p>
    <w:p w:rsidR="00D14999" w:rsidRDefault="00D14999" w:rsidP="00D14999">
      <w:pPr>
        <w:widowControl w:val="0"/>
        <w:suppressAutoHyphens/>
      </w:pPr>
      <w:r>
        <w:t xml:space="preserve">В области </w:t>
      </w:r>
      <w:proofErr w:type="spellStart"/>
      <w:r>
        <w:t>метапредметных</w:t>
      </w:r>
      <w:proofErr w:type="spellEnd"/>
      <w:r>
        <w:t xml:space="preserve"> планируемых результатов будут формироваться коммуникативные, регулятивные и познавательные УУД. </w:t>
      </w:r>
    </w:p>
    <w:p w:rsidR="00D14999" w:rsidRDefault="00D14999" w:rsidP="00D14999">
      <w:pPr>
        <w:widowControl w:val="0"/>
        <w:suppressAutoHyphens/>
      </w:pPr>
      <w:r>
        <w:t xml:space="preserve">Коммуникативные УУД: </w:t>
      </w:r>
    </w:p>
    <w:p w:rsidR="00D14999" w:rsidRDefault="00D14999" w:rsidP="00D14999">
      <w:pPr>
        <w:widowControl w:val="0"/>
        <w:suppressAutoHyphens/>
      </w:pPr>
      <w:r>
        <w:t xml:space="preserve">- обращаться за помощью; </w:t>
      </w:r>
    </w:p>
    <w:p w:rsidR="00D14999" w:rsidRDefault="00D14999" w:rsidP="00D14999">
      <w:pPr>
        <w:widowControl w:val="0"/>
        <w:suppressAutoHyphens/>
      </w:pPr>
      <w:r>
        <w:t xml:space="preserve">- задавать и отвечать на вопросы, необходимые для организации собственной деятельности и сотрудничества с партнёром; </w:t>
      </w:r>
    </w:p>
    <w:p w:rsidR="00D14999" w:rsidRDefault="00D14999" w:rsidP="00D14999">
      <w:pPr>
        <w:widowControl w:val="0"/>
        <w:suppressAutoHyphens/>
      </w:pPr>
      <w:r>
        <w:t xml:space="preserve">- договариваться о распределении функций и ролей в совместной деятельности; </w:t>
      </w:r>
    </w:p>
    <w:p w:rsidR="00D14999" w:rsidRDefault="00D14999" w:rsidP="00D14999">
      <w:pPr>
        <w:widowControl w:val="0"/>
        <w:suppressAutoHyphens/>
      </w:pPr>
      <w:r>
        <w:t xml:space="preserve">- формулировать собственное мнение и позицию; </w:t>
      </w:r>
    </w:p>
    <w:p w:rsidR="00D14999" w:rsidRDefault="00D14999" w:rsidP="00D14999">
      <w:pPr>
        <w:widowControl w:val="0"/>
        <w:suppressAutoHyphens/>
      </w:pPr>
      <w:r>
        <w:t xml:space="preserve">- предлагать помощь и сотрудничество; </w:t>
      </w:r>
    </w:p>
    <w:p w:rsidR="00D14999" w:rsidRDefault="00D14999" w:rsidP="00D14999">
      <w:pPr>
        <w:widowControl w:val="0"/>
        <w:suppressAutoHyphens/>
      </w:pPr>
      <w:r>
        <w:t xml:space="preserve">- определять общую цель и пути её достижения; </w:t>
      </w:r>
    </w:p>
    <w:p w:rsidR="007257D8" w:rsidRDefault="00D14999" w:rsidP="00D14999">
      <w:pPr>
        <w:widowControl w:val="0"/>
        <w:suppressAutoHyphens/>
      </w:pPr>
      <w:r>
        <w:t xml:space="preserve">- осуществлять взаимный контроль; </w:t>
      </w:r>
    </w:p>
    <w:p w:rsidR="007257D8" w:rsidRDefault="00D14999" w:rsidP="00D14999">
      <w:pPr>
        <w:widowControl w:val="0"/>
        <w:suppressAutoHyphens/>
      </w:pPr>
      <w:r>
        <w:t xml:space="preserve">- вести устный диалог; </w:t>
      </w:r>
    </w:p>
    <w:p w:rsidR="007257D8" w:rsidRDefault="00D14999" w:rsidP="00D14999">
      <w:pPr>
        <w:widowControl w:val="0"/>
        <w:suppressAutoHyphens/>
      </w:pPr>
      <w:r>
        <w:t xml:space="preserve">- координировать и принимать различные позиции во взаимодействии. </w:t>
      </w:r>
    </w:p>
    <w:p w:rsidR="007257D8" w:rsidRDefault="00D14999" w:rsidP="00D14999">
      <w:pPr>
        <w:widowControl w:val="0"/>
        <w:suppressAutoHyphens/>
      </w:pPr>
      <w:r>
        <w:t xml:space="preserve">Регулятивные УУД: </w:t>
      </w:r>
    </w:p>
    <w:p w:rsidR="007257D8" w:rsidRDefault="00D14999" w:rsidP="00D14999">
      <w:pPr>
        <w:widowControl w:val="0"/>
        <w:suppressAutoHyphens/>
      </w:pPr>
      <w:r>
        <w:t xml:space="preserve">- формулировать и удерживать учебную задачу; </w:t>
      </w:r>
    </w:p>
    <w:p w:rsidR="007257D8" w:rsidRDefault="00D14999" w:rsidP="00D14999">
      <w:pPr>
        <w:widowControl w:val="0"/>
        <w:suppressAutoHyphens/>
      </w:pPr>
      <w:r>
        <w:t xml:space="preserve">- ставить новые учебные задачи в сотрудничестве с учителем; </w:t>
      </w:r>
    </w:p>
    <w:p w:rsidR="007257D8" w:rsidRDefault="00D14999" w:rsidP="00D14999">
      <w:pPr>
        <w:widowControl w:val="0"/>
        <w:suppressAutoHyphens/>
      </w:pPr>
      <w:r>
        <w:t xml:space="preserve">- составлять план и последовательность действий; </w:t>
      </w:r>
    </w:p>
    <w:p w:rsidR="007257D8" w:rsidRDefault="00D14999" w:rsidP="00D14999">
      <w:pPr>
        <w:widowControl w:val="0"/>
        <w:suppressAutoHyphens/>
      </w:pPr>
      <w:r>
        <w:t xml:space="preserve">- адекватно воспринимать предложения учителя, товарищей, родителей по исправлению </w:t>
      </w:r>
      <w:r>
        <w:lastRenderedPageBreak/>
        <w:t xml:space="preserve">допущенных ошибок; </w:t>
      </w:r>
    </w:p>
    <w:p w:rsidR="007257D8" w:rsidRDefault="00D14999" w:rsidP="00D14999">
      <w:pPr>
        <w:widowControl w:val="0"/>
        <w:suppressAutoHyphens/>
      </w:pPr>
      <w:r>
        <w:t xml:space="preserve">- адекватно использовать речь для планирования и регуляции своей деятельности; </w:t>
      </w:r>
    </w:p>
    <w:p w:rsidR="007257D8" w:rsidRDefault="00D14999" w:rsidP="00D14999">
      <w:pPr>
        <w:widowControl w:val="0"/>
        <w:suppressAutoHyphens/>
      </w:pPr>
      <w:r>
        <w:t xml:space="preserve">- выделять и формулировать то, что усвоено и что нужно усвоить; </w:t>
      </w:r>
    </w:p>
    <w:p w:rsidR="007257D8" w:rsidRDefault="00D14999" w:rsidP="00D14999">
      <w:pPr>
        <w:widowControl w:val="0"/>
        <w:suppressAutoHyphens/>
      </w:pPr>
      <w:r>
        <w:t xml:space="preserve">- различать способ и результат действия; </w:t>
      </w:r>
    </w:p>
    <w:p w:rsidR="007257D8" w:rsidRDefault="00D14999" w:rsidP="00D14999">
      <w:pPr>
        <w:widowControl w:val="0"/>
        <w:suppressAutoHyphens/>
      </w:pPr>
      <w:r>
        <w:t xml:space="preserve">- осуществлять констатирующий и прогнозирующий контроль по результату и по способу действия. </w:t>
      </w:r>
    </w:p>
    <w:p w:rsidR="007257D8" w:rsidRDefault="00D14999" w:rsidP="00D14999">
      <w:pPr>
        <w:widowControl w:val="0"/>
        <w:suppressAutoHyphens/>
      </w:pPr>
      <w:r>
        <w:t xml:space="preserve">Познавательные УУД: </w:t>
      </w:r>
    </w:p>
    <w:p w:rsidR="007257D8" w:rsidRDefault="00D14999" w:rsidP="00D14999">
      <w:pPr>
        <w:widowControl w:val="0"/>
        <w:suppressAutoHyphens/>
      </w:pPr>
      <w:r>
        <w:t xml:space="preserve">- поиск и выделение необходимой информации из разных источников в разных формах (текст, рисунок, мультфильм, </w:t>
      </w:r>
      <w:proofErr w:type="spellStart"/>
      <w:r>
        <w:t>видеоспектакль</w:t>
      </w:r>
      <w:proofErr w:type="spellEnd"/>
      <w:r>
        <w:t xml:space="preserve">, презентация); </w:t>
      </w:r>
    </w:p>
    <w:p w:rsidR="007257D8" w:rsidRDefault="00D14999" w:rsidP="00D14999">
      <w:pPr>
        <w:widowControl w:val="0"/>
        <w:suppressAutoHyphens/>
      </w:pPr>
      <w:r>
        <w:t xml:space="preserve">- передача информации; </w:t>
      </w:r>
    </w:p>
    <w:p w:rsidR="007257D8" w:rsidRDefault="00D14999" w:rsidP="00D14999">
      <w:pPr>
        <w:widowControl w:val="0"/>
        <w:suppressAutoHyphens/>
      </w:pPr>
      <w:r>
        <w:t xml:space="preserve">- анализ, синтез, сравнение, установление аналогий, установление причинно – следственных связей; </w:t>
      </w:r>
    </w:p>
    <w:p w:rsidR="007257D8" w:rsidRDefault="00D14999" w:rsidP="00D14999">
      <w:pPr>
        <w:widowControl w:val="0"/>
        <w:suppressAutoHyphens/>
      </w:pPr>
      <w:r>
        <w:t xml:space="preserve">- осуществление рефлексии способов и условий действий, контролировать и оценивать процесс и результат деятельности; </w:t>
      </w:r>
    </w:p>
    <w:p w:rsidR="007257D8" w:rsidRDefault="00D14999" w:rsidP="00D14999">
      <w:pPr>
        <w:widowControl w:val="0"/>
        <w:suppressAutoHyphens/>
      </w:pPr>
      <w:r>
        <w:t xml:space="preserve"> - построение рассуждения, обобщение; </w:t>
      </w:r>
    </w:p>
    <w:p w:rsidR="007257D8" w:rsidRDefault="00D14999" w:rsidP="00D14999">
      <w:pPr>
        <w:widowControl w:val="0"/>
        <w:suppressAutoHyphens/>
      </w:pPr>
      <w:r>
        <w:t xml:space="preserve">- моделирование и обобщённо фиксировать существенные признаки объектов с целью решения конкретных задач. </w:t>
      </w:r>
    </w:p>
    <w:p w:rsidR="007257D8" w:rsidRDefault="00D14999" w:rsidP="00D14999">
      <w:pPr>
        <w:widowControl w:val="0"/>
        <w:suppressAutoHyphens/>
      </w:pPr>
      <w:r>
        <w:t xml:space="preserve">В области предметных планируемых результатов обучающиеся научатся: </w:t>
      </w:r>
    </w:p>
    <w:p w:rsidR="00AD2022" w:rsidRDefault="00D14999" w:rsidP="00AD2022">
      <w:pPr>
        <w:widowControl w:val="0"/>
        <w:suppressAutoHyphens/>
        <w:rPr>
          <w:b/>
          <w:iCs/>
          <w:color w:val="000000"/>
          <w:sz w:val="28"/>
          <w:szCs w:val="28"/>
          <w:lang w:eastAsia="ar-SA"/>
        </w:rPr>
      </w:pPr>
      <w:r>
        <w:t>Общаться с партнерами (одноклассниками), элементам актёрского мастерства, образно воспринимать окружающий мир, адекватно и образно реагировать на внешние раздражители, навыкам коллективного творчества, овладевать способами самопознания, рефлексии.</w:t>
      </w:r>
    </w:p>
    <w:p w:rsidR="00D14999" w:rsidRPr="00D14999" w:rsidRDefault="00D14999" w:rsidP="00D14999">
      <w:pPr>
        <w:rPr>
          <w:rFonts w:eastAsia="Calibri"/>
          <w:b/>
        </w:rPr>
      </w:pPr>
      <w:r w:rsidRPr="00D14999">
        <w:rPr>
          <w:rFonts w:eastAsia="Calibri"/>
          <w:b/>
        </w:rPr>
        <w:t>Содержание программы</w:t>
      </w:r>
    </w:p>
    <w:p w:rsidR="00D14999" w:rsidRPr="00D14999" w:rsidRDefault="00D14999" w:rsidP="00D14999">
      <w:pPr>
        <w:rPr>
          <w:rFonts w:eastAsia="Calibri"/>
          <w:b/>
        </w:rPr>
      </w:pPr>
    </w:p>
    <w:p w:rsidR="00D14999" w:rsidRPr="00D14999" w:rsidRDefault="00D14999" w:rsidP="00D14999">
      <w:pPr>
        <w:ind w:firstLine="540"/>
        <w:jc w:val="both"/>
      </w:pPr>
      <w:r>
        <w:t>Раздел "Основы театральной культуры"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театральные профессии, культура зрителя).</w:t>
      </w:r>
    </w:p>
    <w:p w:rsidR="00D14999" w:rsidRDefault="00D14999" w:rsidP="00D14999">
      <w:pPr>
        <w:spacing w:before="100" w:beforeAutospacing="1" w:after="100" w:afterAutospacing="1"/>
        <w:rPr>
          <w:color w:val="000000"/>
        </w:rPr>
      </w:pPr>
      <w:r>
        <w:rPr>
          <w:rFonts w:eastAsia="Calibri"/>
          <w:b/>
        </w:rPr>
        <w:t xml:space="preserve">        </w:t>
      </w:r>
      <w:r>
        <w:rPr>
          <w:color w:val="000000"/>
        </w:rPr>
        <w:t>Раздел «Театральная игра» предусматривает знакомство с некоторыми профессиональными секретами актёров, развивает эстетические чувства, умение общаться со сверстниками и взрослыми в различных жизненных ситуациях.</w:t>
      </w:r>
    </w:p>
    <w:p w:rsidR="00D14999" w:rsidRDefault="00D14999" w:rsidP="00D1499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       Раздел «Культура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D14999" w:rsidRDefault="00D14999" w:rsidP="00D14999">
      <w:pPr>
        <w:widowControl w:val="0"/>
        <w:suppressAutoHyphens/>
        <w:rPr>
          <w:b/>
          <w:iCs/>
          <w:color w:val="000000"/>
          <w:sz w:val="28"/>
          <w:szCs w:val="28"/>
          <w:lang w:eastAsia="ar-SA"/>
        </w:rPr>
      </w:pPr>
    </w:p>
    <w:p w:rsidR="00086174" w:rsidRPr="00D14999" w:rsidRDefault="00086174" w:rsidP="00D14999">
      <w:pPr>
        <w:widowControl w:val="0"/>
        <w:suppressAutoHyphens/>
        <w:rPr>
          <w:b/>
          <w:iCs/>
          <w:color w:val="000000"/>
          <w:lang w:eastAsia="ar-SA"/>
        </w:rPr>
      </w:pPr>
      <w:r w:rsidRPr="00D14999">
        <w:rPr>
          <w:b/>
          <w:iCs/>
          <w:color w:val="000000"/>
          <w:lang w:eastAsia="ar-SA"/>
        </w:rPr>
        <w:t>Формы и методы   организации работы</w:t>
      </w:r>
    </w:p>
    <w:p w:rsidR="00D14999" w:rsidRPr="00D14999" w:rsidRDefault="00D14999" w:rsidP="00086174">
      <w:pPr>
        <w:widowControl w:val="0"/>
        <w:suppressAutoHyphens/>
        <w:jc w:val="both"/>
        <w:rPr>
          <w:iCs/>
          <w:color w:val="000000"/>
          <w:lang w:eastAsia="ar-SA"/>
        </w:rPr>
      </w:pPr>
    </w:p>
    <w:p w:rsidR="00086174" w:rsidRDefault="00086174" w:rsidP="00086174">
      <w:pPr>
        <w:widowControl w:val="0"/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При проведении занятий используется как классические для педагогики формы и методы, так и нетрадиционные:</w:t>
      </w:r>
    </w:p>
    <w:p w:rsidR="00086174" w:rsidRDefault="00086174" w:rsidP="00086174">
      <w:pPr>
        <w:pStyle w:val="a5"/>
        <w:widowControl w:val="0"/>
        <w:numPr>
          <w:ilvl w:val="0"/>
          <w:numId w:val="1"/>
        </w:numPr>
        <w:suppressAutoHyphens/>
        <w:jc w:val="both"/>
        <w:rPr>
          <w:b/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посещение театров, музеев, выставок, тематических экскурсий, библиотек;</w:t>
      </w:r>
    </w:p>
    <w:p w:rsidR="00086174" w:rsidRDefault="00086174" w:rsidP="0008617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про</w:t>
      </w:r>
      <w:r w:rsidR="00DB67DE">
        <w:rPr>
          <w:iCs/>
          <w:color w:val="000000"/>
          <w:lang w:eastAsia="ar-SA"/>
        </w:rPr>
        <w:t>смотр спектаклей</w:t>
      </w:r>
      <w:r>
        <w:rPr>
          <w:iCs/>
          <w:color w:val="000000"/>
          <w:lang w:eastAsia="ar-SA"/>
        </w:rPr>
        <w:t>;</w:t>
      </w:r>
    </w:p>
    <w:p w:rsidR="00086174" w:rsidRDefault="00086174" w:rsidP="0008617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тематические беседы;</w:t>
      </w:r>
    </w:p>
    <w:p w:rsidR="00086174" w:rsidRDefault="00086174" w:rsidP="0008617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тренинги и импровизации;</w:t>
      </w:r>
    </w:p>
    <w:p w:rsidR="00086174" w:rsidRDefault="00086174" w:rsidP="0008617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репетиции;</w:t>
      </w:r>
    </w:p>
    <w:p w:rsidR="00086174" w:rsidRDefault="00086174" w:rsidP="0008617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изготовление макетов декораций, бутафории.</w:t>
      </w:r>
    </w:p>
    <w:p w:rsidR="00086174" w:rsidRDefault="00086174" w:rsidP="00086174">
      <w:pPr>
        <w:widowControl w:val="0"/>
        <w:suppressAutoHyphens/>
        <w:jc w:val="both"/>
        <w:rPr>
          <w:iCs/>
          <w:color w:val="000000"/>
          <w:lang w:eastAsia="ar-SA"/>
        </w:rPr>
      </w:pPr>
    </w:p>
    <w:p w:rsidR="00086174" w:rsidRDefault="00086174" w:rsidP="00086174">
      <w:pPr>
        <w:jc w:val="both"/>
      </w:pPr>
      <w:r>
        <w:rPr>
          <w:b/>
          <w:i/>
        </w:rPr>
        <w:t>Методы работы:</w:t>
      </w:r>
    </w:p>
    <w:p w:rsidR="00086174" w:rsidRDefault="00086174" w:rsidP="0008617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/>
          <w:sz w:val="24"/>
          <w:szCs w:val="24"/>
        </w:rPr>
        <w:t>Словесные методы (рассказ, беседа, сообщение) способствуют обогащению теоретических знаний детей, являются источником новой информации.</w:t>
      </w:r>
    </w:p>
    <w:p w:rsidR="00086174" w:rsidRDefault="00086174" w:rsidP="0008617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Наглядные методы (демонстрации рисунков, плакатов, макетов, схем, коллекций, иллюстраций, просмотр презентации) дают возможность более детального обследования объектов, дополняют словесные методы, способствуют развитию мышления детей.</w:t>
      </w:r>
    </w:p>
    <w:p w:rsidR="00086174" w:rsidRDefault="00086174" w:rsidP="0008617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Практические методы (изготовление рисунков, плакатов, схем, практические работы) позволяют воплотить теоретические знания на практике, способствуют развитию навыков и умений детей.</w:t>
      </w:r>
    </w:p>
    <w:p w:rsidR="00086174" w:rsidRDefault="00086174" w:rsidP="0008617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86174" w:rsidRDefault="00086174" w:rsidP="00086174">
      <w:pPr>
        <w:jc w:val="both"/>
        <w:rPr>
          <w:b/>
        </w:rPr>
      </w:pPr>
      <w:r>
        <w:rPr>
          <w:b/>
        </w:rPr>
        <w:t>Мониторинг успешности достижения планируемых результатов:</w:t>
      </w:r>
    </w:p>
    <w:p w:rsidR="00086174" w:rsidRDefault="00086174" w:rsidP="000861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результативности работы по данной программе является проявление у учащихся интереса к театральному искусству, проявление инициативы в творческой работе.</w:t>
      </w:r>
    </w:p>
    <w:p w:rsidR="00086174" w:rsidRDefault="00086174" w:rsidP="00086174">
      <w:pPr>
        <w:pStyle w:val="a4"/>
        <w:rPr>
          <w:rFonts w:ascii="Times New Roman" w:hAnsi="Times New Roman"/>
          <w:b/>
          <w:sz w:val="24"/>
          <w:szCs w:val="24"/>
        </w:rPr>
      </w:pPr>
    </w:p>
    <w:p w:rsidR="00086174" w:rsidRDefault="00086174" w:rsidP="0008617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Формой подведения итогов</w:t>
      </w:r>
      <w:r>
        <w:rPr>
          <w:rFonts w:ascii="Times New Roman" w:hAnsi="Times New Roman"/>
          <w:sz w:val="24"/>
          <w:szCs w:val="24"/>
        </w:rPr>
        <w:t xml:space="preserve"> 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постановка сказок и пьесок для свободного просмотра.</w:t>
      </w:r>
    </w:p>
    <w:p w:rsidR="00086174" w:rsidRDefault="00086174" w:rsidP="00AD2022">
      <w:pPr>
        <w:spacing w:before="100" w:beforeAutospacing="1" w:after="100" w:afterAutospacing="1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Тематическое планирование</w:t>
      </w:r>
    </w:p>
    <w:p w:rsidR="00086174" w:rsidRDefault="00086174" w:rsidP="0008617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1 час в неделю - 34 часа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850"/>
        <w:gridCol w:w="851"/>
        <w:gridCol w:w="2233"/>
      </w:tblGrid>
      <w:tr w:rsidR="00086174" w:rsidRPr="00FD5525" w:rsidTr="00FD5525">
        <w:trPr>
          <w:trHeight w:val="34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 xml:space="preserve">                  Тема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Примечание</w:t>
            </w:r>
          </w:p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487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174" w:rsidRPr="00FD5525" w:rsidRDefault="0008617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174" w:rsidRPr="00FD5525" w:rsidRDefault="0008617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2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6174" w:rsidRPr="00FD5525" w:rsidRDefault="0008617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Здравствуй, театр! Знакомство с понятием театр. Беседа о театральном искусстве. </w:t>
            </w:r>
            <w:r w:rsidRPr="00FD5525">
              <w:rPr>
                <w:sz w:val="24"/>
                <w:szCs w:val="24"/>
                <w:lang w:eastAsia="en-US"/>
              </w:rPr>
              <w:t xml:space="preserve"> Ознакомление с правилами техники безопасности.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4F00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История развития театра в России.</w:t>
            </w:r>
          </w:p>
          <w:p w:rsidR="00FD5525" w:rsidRPr="00FD5525" w:rsidRDefault="00FD5525">
            <w:pPr>
              <w:spacing w:before="100" w:beforeAutospacing="1" w:after="100" w:afterAutospacing="1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Виды театрального искусства. Балет.</w:t>
            </w:r>
            <w:r w:rsidRPr="00FD5525">
              <w:rPr>
                <w:sz w:val="24"/>
                <w:szCs w:val="24"/>
                <w:lang w:eastAsia="en-US"/>
              </w:rPr>
              <w:tab/>
            </w:r>
          </w:p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Познакомить детей с понятиями «мимика», «жест». Упражнять детей в изображении героев с помощью мимики и жестов.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Виды театрального искусства. Опера, оперетта. Пантомимические загадки и упражнения.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Виды театрального искусства. Кукольный театр. Давайте поиграем в кукольный театр.</w:t>
            </w:r>
            <w:r w:rsidRPr="00FD5525">
              <w:rPr>
                <w:sz w:val="24"/>
                <w:szCs w:val="24"/>
                <w:lang w:eastAsia="en-US"/>
              </w:rPr>
              <w:tab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Вежливый зритель. Правила поведения в театре.</w:t>
            </w:r>
            <w:r w:rsidR="002F4F00" w:rsidRPr="00FD5525">
              <w:rPr>
                <w:sz w:val="24"/>
                <w:szCs w:val="24"/>
                <w:lang w:eastAsia="en-US"/>
              </w:rPr>
              <w:t xml:space="preserve"> </w:t>
            </w:r>
            <w:r w:rsidRPr="00FD5525">
              <w:rPr>
                <w:sz w:val="24"/>
                <w:szCs w:val="24"/>
                <w:lang w:eastAsia="en-US"/>
              </w:rPr>
              <w:t>Упражнения на развитие артикуляции.</w:t>
            </w:r>
          </w:p>
          <w:p w:rsidR="002F4F00" w:rsidRPr="00FD5525" w:rsidRDefault="002F4F0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Игровой урок</w:t>
            </w:r>
            <w:r w:rsidRPr="00FD5525">
              <w:rPr>
                <w:sz w:val="24"/>
                <w:szCs w:val="24"/>
                <w:lang w:eastAsia="en-US"/>
              </w:rPr>
              <w:tab/>
              <w:t>. Что в театре мы увидим?</w:t>
            </w:r>
          </w:p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Игра-загадка «Узнай, кто это?»</w:t>
            </w:r>
          </w:p>
          <w:p w:rsidR="002F4F00" w:rsidRPr="00FD5525" w:rsidRDefault="002F4F0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Театральные профессии. Как получается спектакль. Драматург и режиссёр.</w:t>
            </w:r>
          </w:p>
          <w:p w:rsidR="002F4F00" w:rsidRPr="00FD5525" w:rsidRDefault="002F4F0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71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Театральные профессии. Художник и костюмер. Наброски к спектаклю.</w:t>
            </w:r>
            <w:r w:rsidRPr="00FD5525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70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 Мы идём в театр! С чего начинается театр. 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688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Театральные профессии. Мастер света и звукорежиссёр. Игра-загадка «Кто так поёт».</w:t>
            </w:r>
          </w:p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70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2F4F0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Театральные профессии. Бутафор.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822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2F4F00" w:rsidP="002F4F0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Чем театр может удивить зрителя? Просмотр театральной постановки по плану городского театра.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13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2F4F0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Творческое задание к спектаклю. Упражнения-этюды, отражающие образы персонажей сказки и предметов.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45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60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 Театральные профессии. Актёр.</w:t>
            </w:r>
          </w:p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Учимся говорить по-разному. </w:t>
            </w:r>
            <w:r w:rsidRPr="00FD5525">
              <w:rPr>
                <w:sz w:val="24"/>
                <w:szCs w:val="24"/>
                <w:lang w:eastAsia="en-US"/>
              </w:rPr>
              <w:tab/>
            </w:r>
          </w:p>
          <w:p w:rsidR="00086174" w:rsidRPr="00FD5525" w:rsidRDefault="00086174" w:rsidP="00FD5525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Развивать интонационный строй речи у детей.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60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Учимся четко говорить.</w:t>
            </w:r>
            <w:r w:rsidRPr="00FD5525">
              <w:rPr>
                <w:sz w:val="24"/>
                <w:szCs w:val="24"/>
                <w:lang w:eastAsia="en-US"/>
              </w:rPr>
              <w:tab/>
            </w:r>
          </w:p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Развиваем дикцию проговариванием скороговорок.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Театральная афиша. Составляем афишу.</w:t>
            </w:r>
          </w:p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83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Театральная афиша. Составляем афишу.</w:t>
            </w:r>
          </w:p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Игра «Угадай героя по голосу».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Мы идём в театр!  Просмотр театральной постановки по плану городского театра.</w:t>
            </w:r>
            <w:r w:rsidRPr="00FD5525">
              <w:rPr>
                <w:rStyle w:val="FontStyle5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Мои впечатления о  спектакле. Творческий отчёт.</w:t>
            </w:r>
            <w:r w:rsidR="002F4F00" w:rsidRPr="00FD5525">
              <w:rPr>
                <w:sz w:val="24"/>
                <w:szCs w:val="24"/>
                <w:lang w:eastAsia="en-US"/>
              </w:rPr>
              <w:t xml:space="preserve"> </w:t>
            </w:r>
            <w:r w:rsidRPr="00FD5525">
              <w:rPr>
                <w:sz w:val="24"/>
                <w:szCs w:val="24"/>
                <w:lang w:eastAsia="en-US"/>
              </w:rPr>
              <w:t>Знакомство с пьесой для постановки.</w:t>
            </w:r>
          </w:p>
          <w:p w:rsidR="002F4F00" w:rsidRPr="00FD5525" w:rsidRDefault="002F4F0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Работа над </w:t>
            </w:r>
            <w:r w:rsidR="002F4F00" w:rsidRPr="00FD5525">
              <w:rPr>
                <w:sz w:val="24"/>
                <w:szCs w:val="24"/>
                <w:lang w:eastAsia="en-US"/>
              </w:rPr>
              <w:t xml:space="preserve">школьным </w:t>
            </w:r>
            <w:r w:rsidRPr="00FD5525">
              <w:rPr>
                <w:sz w:val="24"/>
                <w:szCs w:val="24"/>
                <w:lang w:eastAsia="en-US"/>
              </w:rPr>
              <w:t xml:space="preserve">спектаклем. Обсуждение характеров героев. </w:t>
            </w:r>
            <w:r w:rsidR="00FD5525" w:rsidRPr="00FD5525">
              <w:rPr>
                <w:sz w:val="24"/>
                <w:szCs w:val="24"/>
                <w:lang w:eastAsia="en-US"/>
              </w:rPr>
              <w:t>Репетиция.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FD5525" w:rsidP="00FD5525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Работа над школьным спектаклем. </w:t>
            </w:r>
            <w:r w:rsidR="00086174" w:rsidRPr="00FD5525">
              <w:rPr>
                <w:sz w:val="24"/>
                <w:szCs w:val="24"/>
                <w:lang w:eastAsia="en-US"/>
              </w:rPr>
              <w:t xml:space="preserve"> Костюм и грим. Репетиция.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086174" w:rsidRPr="00FD5525" w:rsidTr="00FD5525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Мы идём в театр!  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86174" w:rsidRPr="00FD5525" w:rsidRDefault="0008617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7257D8" w:rsidRPr="00FD5525" w:rsidTr="00FD5525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7257D8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Беседа по содержанию просмотренного спектакля.</w:t>
            </w:r>
            <w:r w:rsidR="002F4F00" w:rsidRPr="00FD5525">
              <w:rPr>
                <w:sz w:val="24"/>
                <w:szCs w:val="24"/>
                <w:lang w:eastAsia="en-US"/>
              </w:rPr>
              <w:t xml:space="preserve"> </w:t>
            </w:r>
            <w:r w:rsidR="00C057BB" w:rsidRPr="00FD5525">
              <w:rPr>
                <w:sz w:val="24"/>
                <w:szCs w:val="24"/>
                <w:lang w:eastAsia="en-US"/>
              </w:rPr>
              <w:t>Репетиция.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7257D8" w:rsidRPr="00FD5525" w:rsidTr="00FD5525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5525" w:rsidRPr="00FD5525" w:rsidRDefault="007257D8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Работа над созданием спектаклем. Репетиция. Пластика героев.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7257D8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4F00" w:rsidRPr="00FD5525" w:rsidRDefault="002F4F00" w:rsidP="002F4F0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Творческие посиделки.</w:t>
            </w:r>
          </w:p>
          <w:p w:rsidR="007257D8" w:rsidRPr="00FD5525" w:rsidRDefault="002F4F00" w:rsidP="002F4F0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Речевой этикет в различных ситуациях. Проигрывание мини-сценок.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7257D8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2F4F0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Премьера школьного спектакля.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57D8" w:rsidRPr="00FD5525" w:rsidRDefault="007257D8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057BB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 Просмотр </w:t>
            </w:r>
            <w:r w:rsidR="002F4F00" w:rsidRPr="00FD5525">
              <w:rPr>
                <w:sz w:val="24"/>
                <w:szCs w:val="24"/>
                <w:lang w:eastAsia="en-US"/>
              </w:rPr>
              <w:t xml:space="preserve">видеороликов </w:t>
            </w:r>
            <w:r w:rsidRPr="00FD5525">
              <w:rPr>
                <w:sz w:val="24"/>
                <w:szCs w:val="24"/>
                <w:lang w:eastAsia="en-US"/>
              </w:rPr>
              <w:t xml:space="preserve">работ </w:t>
            </w:r>
            <w:r w:rsidR="00FD5525" w:rsidRPr="00FD5525">
              <w:rPr>
                <w:sz w:val="24"/>
                <w:szCs w:val="24"/>
                <w:lang w:eastAsia="en-US"/>
              </w:rPr>
              <w:t>детских театральных групп</w:t>
            </w:r>
            <w:r w:rsidRPr="00FD5525">
              <w:rPr>
                <w:sz w:val="24"/>
                <w:szCs w:val="24"/>
                <w:lang w:eastAsia="en-US"/>
              </w:rPr>
              <w:t>.</w:t>
            </w:r>
            <w:r w:rsidR="002F4F00" w:rsidRPr="00FD5525">
              <w:rPr>
                <w:sz w:val="24"/>
                <w:szCs w:val="24"/>
                <w:lang w:eastAsia="en-US"/>
              </w:rPr>
              <w:t xml:space="preserve"> Обмен мнениями.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057BB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Составление коротких рассказов или сказок по заданным глаголам. Знакомство с пьесо</w:t>
            </w:r>
            <w:r w:rsidR="00FD5525" w:rsidRPr="00FD5525">
              <w:rPr>
                <w:sz w:val="24"/>
                <w:szCs w:val="24"/>
                <w:lang w:eastAsia="en-US"/>
              </w:rPr>
              <w:t>й для постановки.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057BB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Работа над спектаклем. Звуковое оформление спектакля.</w:t>
            </w:r>
          </w:p>
          <w:p w:rsidR="00FD5525" w:rsidRPr="00FD5525" w:rsidRDefault="00FD552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057BB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Работа над спектаклем. Репетиция. Средства выразительности: тембр, громкость звучания, темп.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057BB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FD55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Премьера спектакля. </w:t>
            </w:r>
          </w:p>
          <w:p w:rsidR="00FD5525" w:rsidRPr="00FD5525" w:rsidRDefault="00FD552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057BB" w:rsidRPr="00FD5525" w:rsidTr="00FD5525">
        <w:trPr>
          <w:trHeight w:val="55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BB" w:rsidRPr="00FD5525" w:rsidRDefault="00C057BB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Творческие посиделки. Что мы теперь умеем.</w:t>
            </w:r>
          </w:p>
          <w:p w:rsidR="00C057BB" w:rsidRPr="00FD5525" w:rsidRDefault="00C057B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BB" w:rsidRPr="00FD5525" w:rsidRDefault="00C057BB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86174" w:rsidRDefault="00086174" w:rsidP="00086174">
      <w:pPr>
        <w:spacing w:before="100" w:beforeAutospacing="1" w:after="100" w:afterAutospacing="1"/>
        <w:rPr>
          <w:color w:val="000000"/>
        </w:rPr>
      </w:pPr>
    </w:p>
    <w:p w:rsidR="00086174" w:rsidRDefault="00086174" w:rsidP="00086174">
      <w:pPr>
        <w:spacing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>Список используемой литературы:</w:t>
      </w:r>
    </w:p>
    <w:p w:rsidR="00086174" w:rsidRDefault="00086174" w:rsidP="00086174">
      <w:pPr>
        <w:spacing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i/>
          <w:iCs/>
          <w:color w:val="000000"/>
        </w:rPr>
        <w:t>1.      </w:t>
      </w:r>
      <w:proofErr w:type="spellStart"/>
      <w:r>
        <w:rPr>
          <w:color w:val="000000"/>
        </w:rPr>
        <w:t>Алянский</w:t>
      </w:r>
      <w:proofErr w:type="spellEnd"/>
      <w:r>
        <w:rPr>
          <w:color w:val="000000"/>
        </w:rPr>
        <w:t xml:space="preserve"> Ю.Л. Азбука театра. – М.: АРКТИ, 1998.</w:t>
      </w:r>
      <w:r>
        <w:rPr>
          <w:i/>
          <w:iCs/>
          <w:color w:val="000000"/>
        </w:rPr>
        <w:t>  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proofErr w:type="spellStart"/>
      <w:r>
        <w:rPr>
          <w:color w:val="000000"/>
        </w:rPr>
        <w:t>Доронова</w:t>
      </w:r>
      <w:proofErr w:type="spellEnd"/>
      <w:r>
        <w:rPr>
          <w:color w:val="000000"/>
        </w:rPr>
        <w:t xml:space="preserve"> Т.Н. Развитие детей в театрализованной деятельности. – М.: Просвещение, 1998.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proofErr w:type="spellStart"/>
      <w:r>
        <w:rPr>
          <w:color w:val="000000"/>
        </w:rPr>
        <w:t>Дорфман</w:t>
      </w:r>
      <w:proofErr w:type="spellEnd"/>
      <w:r>
        <w:rPr>
          <w:color w:val="000000"/>
        </w:rPr>
        <w:t xml:space="preserve"> Л. Эмоции в искусстве. - М.: Педагогическое общество России, 2002.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proofErr w:type="spellStart"/>
      <w:r>
        <w:rPr>
          <w:color w:val="000000"/>
        </w:rPr>
        <w:t>Маханёва</w:t>
      </w:r>
      <w:proofErr w:type="spellEnd"/>
      <w:r>
        <w:rPr>
          <w:color w:val="000000"/>
        </w:rPr>
        <w:t xml:space="preserve"> М.Д. Театрализованные занятия в детском саду. - М.: ТЦ «Сфера», 2001.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Панфилова М.А. </w:t>
      </w:r>
      <w:proofErr w:type="spellStart"/>
      <w:r>
        <w:rPr>
          <w:color w:val="000000"/>
        </w:rPr>
        <w:t>Игротерапия</w:t>
      </w:r>
      <w:proofErr w:type="spellEnd"/>
      <w:r>
        <w:rPr>
          <w:color w:val="000000"/>
        </w:rPr>
        <w:t xml:space="preserve"> общения. – М.: «Издательство ГНОМ и Д», 2000.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Савкова З.В. Техника звучащего слова: Методическое пособие. – М.: «ВЛАДОС», 1998.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proofErr w:type="spellStart"/>
      <w:r>
        <w:rPr>
          <w:color w:val="000000"/>
        </w:rPr>
        <w:t>Самоукина</w:t>
      </w:r>
      <w:proofErr w:type="spellEnd"/>
      <w:r>
        <w:rPr>
          <w:color w:val="000000"/>
        </w:rPr>
        <w:t xml:space="preserve"> Н.В. Игры в школе и дома: психотехнические упражнения и коррекционные программы. – М.: АРКТИ, 1995.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Симановский А.Э. Развитие творческого мышления детей. – Ярославль: «Академия развития», 1996.</w:t>
      </w:r>
    </w:p>
    <w:p w:rsidR="00086174" w:rsidRDefault="00086174" w:rsidP="0008617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Чурилова  Э.Г. Методика и организация театрализованной деятельности дошкольников и младших школьников. Программа и репертуар. – М.: «Гуманитарный издательский центр ВЛАДОС», 2000.</w:t>
      </w:r>
    </w:p>
    <w:p w:rsidR="00086174" w:rsidRDefault="00086174" w:rsidP="00086174">
      <w:pPr>
        <w:spacing w:before="100" w:beforeAutospacing="1" w:after="100" w:afterAutospacing="1"/>
        <w:rPr>
          <w:color w:val="000000"/>
        </w:rPr>
      </w:pPr>
    </w:p>
    <w:p w:rsidR="00086174" w:rsidRDefault="00086174" w:rsidP="00086174">
      <w:pPr>
        <w:spacing w:before="100" w:beforeAutospacing="1" w:after="100" w:afterAutospacing="1"/>
        <w:rPr>
          <w:color w:val="000000"/>
        </w:rPr>
      </w:pPr>
    </w:p>
    <w:p w:rsidR="00086174" w:rsidRDefault="00086174" w:rsidP="00086174">
      <w:pPr>
        <w:jc w:val="center"/>
      </w:pPr>
    </w:p>
    <w:p w:rsidR="00086174" w:rsidRDefault="00086174" w:rsidP="00086174">
      <w:pPr>
        <w:jc w:val="center"/>
      </w:pPr>
    </w:p>
    <w:p w:rsidR="001912AB" w:rsidRDefault="001912A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12104" w:rsidRDefault="00C12104" w:rsidP="00C1210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общеобразовательное учреждение </w:t>
      </w:r>
    </w:p>
    <w:p w:rsidR="00C12104" w:rsidRDefault="00C12104" w:rsidP="00C1210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«Средняя общеобразовательная школа № 17 г. Вольска Саратовской области»</w:t>
      </w:r>
    </w:p>
    <w:p w:rsidR="00C12104" w:rsidRDefault="00C12104" w:rsidP="00C12104">
      <w:pPr>
        <w:jc w:val="center"/>
        <w:rPr>
          <w:bCs/>
          <w:sz w:val="28"/>
          <w:szCs w:val="28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2"/>
        <w:gridCol w:w="5379"/>
      </w:tblGrid>
      <w:tr w:rsidR="00C12104" w:rsidTr="00C12104">
        <w:trPr>
          <w:trHeight w:val="2386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«Согласовано»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ВР 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МОУ «СОШ № 17 г. Вольска»    ________________/  </w:t>
            </w:r>
            <w:proofErr w:type="spellStart"/>
            <w:r>
              <w:rPr>
                <w:lang w:eastAsia="en-US"/>
              </w:rPr>
              <w:t>Магдик</w:t>
            </w:r>
            <w:proofErr w:type="spellEnd"/>
            <w:r>
              <w:rPr>
                <w:lang w:eastAsia="en-US"/>
              </w:rPr>
              <w:t xml:space="preserve"> К.Д.  /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«   » _______________2019   г.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104" w:rsidRDefault="00C12104" w:rsidP="00C12104">
            <w:pPr>
              <w:tabs>
                <w:tab w:val="left" w:pos="9288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«Утверждаю»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Директор МОУ «СОШ № 17 г. Вольска»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_____________________/  Г.А. </w:t>
            </w:r>
            <w:proofErr w:type="spellStart"/>
            <w:r>
              <w:rPr>
                <w:lang w:eastAsia="en-US"/>
              </w:rPr>
              <w:t>Рыдаева</w:t>
            </w:r>
            <w:proofErr w:type="spellEnd"/>
            <w:r>
              <w:rPr>
                <w:lang w:eastAsia="en-US"/>
              </w:rPr>
              <w:t xml:space="preserve"> /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Приказ  № ________        </w:t>
            </w:r>
          </w:p>
          <w:p w:rsidR="00C12104" w:rsidRDefault="00C12104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«     » ____________2019 г.</w:t>
            </w:r>
          </w:p>
        </w:tc>
      </w:tr>
    </w:tbl>
    <w:p w:rsidR="00C12104" w:rsidRDefault="00C12104" w:rsidP="00C12104">
      <w:pPr>
        <w:jc w:val="center"/>
        <w:rPr>
          <w:bCs/>
          <w:sz w:val="28"/>
          <w:szCs w:val="28"/>
        </w:rPr>
      </w:pPr>
    </w:p>
    <w:p w:rsidR="00C12104" w:rsidRDefault="00C12104" w:rsidP="00C12104">
      <w:pPr>
        <w:jc w:val="center"/>
        <w:rPr>
          <w:bCs/>
          <w:sz w:val="28"/>
          <w:szCs w:val="28"/>
        </w:rPr>
      </w:pPr>
    </w:p>
    <w:p w:rsidR="00C12104" w:rsidRDefault="00C12104" w:rsidP="00C12104">
      <w:pPr>
        <w:rPr>
          <w:bCs/>
          <w:sz w:val="28"/>
          <w:szCs w:val="28"/>
        </w:rPr>
      </w:pPr>
    </w:p>
    <w:p w:rsidR="00C12104" w:rsidRDefault="00C12104" w:rsidP="00C12104">
      <w:pPr>
        <w:jc w:val="center"/>
        <w:rPr>
          <w:bCs/>
          <w:sz w:val="72"/>
          <w:szCs w:val="72"/>
        </w:rPr>
      </w:pPr>
    </w:p>
    <w:p w:rsidR="00C12104" w:rsidRDefault="00C12104" w:rsidP="00C12104">
      <w:pPr>
        <w:jc w:val="center"/>
        <w:rPr>
          <w:bCs/>
          <w:sz w:val="72"/>
          <w:szCs w:val="72"/>
        </w:rPr>
      </w:pPr>
    </w:p>
    <w:p w:rsidR="00C12104" w:rsidRDefault="00C12104" w:rsidP="00C12104">
      <w:pPr>
        <w:jc w:val="center"/>
        <w:rPr>
          <w:bCs/>
          <w:sz w:val="52"/>
          <w:szCs w:val="52"/>
        </w:rPr>
      </w:pPr>
      <w:r>
        <w:rPr>
          <w:bCs/>
          <w:sz w:val="52"/>
          <w:szCs w:val="52"/>
        </w:rPr>
        <w:t xml:space="preserve">Рабочая программа </w:t>
      </w:r>
    </w:p>
    <w:p w:rsidR="00C12104" w:rsidRDefault="00C12104" w:rsidP="00C12104">
      <w:pPr>
        <w:jc w:val="center"/>
        <w:rPr>
          <w:bCs/>
          <w:sz w:val="52"/>
          <w:szCs w:val="52"/>
        </w:rPr>
      </w:pPr>
      <w:r>
        <w:rPr>
          <w:bCs/>
          <w:sz w:val="52"/>
          <w:szCs w:val="52"/>
        </w:rPr>
        <w:t xml:space="preserve">курса внеурочной деятельности </w:t>
      </w:r>
    </w:p>
    <w:p w:rsidR="00C12104" w:rsidRDefault="00C12104" w:rsidP="00C12104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«Азбука театра»</w:t>
      </w:r>
    </w:p>
    <w:p w:rsidR="00C12104" w:rsidRDefault="00C12104" w:rsidP="00C12104">
      <w:pPr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3 класс</w:t>
      </w:r>
    </w:p>
    <w:p w:rsidR="00C12104" w:rsidRDefault="00C12104" w:rsidP="00C12104">
      <w:pPr>
        <w:tabs>
          <w:tab w:val="left" w:pos="9288"/>
        </w:tabs>
        <w:spacing w:line="0" w:lineRule="atLeast"/>
      </w:pPr>
      <w:r>
        <w:t xml:space="preserve">                                                                                                                     </w:t>
      </w:r>
    </w:p>
    <w:p w:rsidR="00C12104" w:rsidRDefault="00C12104" w:rsidP="00C12104">
      <w:pPr>
        <w:tabs>
          <w:tab w:val="left" w:pos="9288"/>
        </w:tabs>
        <w:spacing w:line="0" w:lineRule="atLeast"/>
        <w:jc w:val="center"/>
      </w:pPr>
    </w:p>
    <w:p w:rsidR="00C12104" w:rsidRDefault="00C12104" w:rsidP="00C12104">
      <w:pPr>
        <w:tabs>
          <w:tab w:val="left" w:pos="9288"/>
        </w:tabs>
        <w:spacing w:line="0" w:lineRule="atLeast"/>
        <w:jc w:val="center"/>
      </w:pPr>
    </w:p>
    <w:p w:rsidR="00C12104" w:rsidRDefault="00C12104" w:rsidP="00C12104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                                         </w:t>
      </w:r>
    </w:p>
    <w:p w:rsidR="00C12104" w:rsidRDefault="00C12104" w:rsidP="00C12104">
      <w:pPr>
        <w:tabs>
          <w:tab w:val="left" w:pos="9288"/>
        </w:tabs>
        <w:spacing w:line="0" w:lineRule="atLeast"/>
        <w:jc w:val="center"/>
      </w:pPr>
    </w:p>
    <w:p w:rsidR="00C12104" w:rsidRDefault="00C12104" w:rsidP="00C12104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                  Рассмотрено на заседании </w:t>
      </w:r>
    </w:p>
    <w:p w:rsidR="00C12104" w:rsidRDefault="00C12104" w:rsidP="00C12104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              педагогического совета</w:t>
      </w:r>
    </w:p>
    <w:p w:rsidR="00C12104" w:rsidRDefault="00C12104" w:rsidP="00C12104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протокол №  1</w:t>
      </w:r>
    </w:p>
    <w:p w:rsidR="00C12104" w:rsidRDefault="00C12104" w:rsidP="00C12104">
      <w:pPr>
        <w:tabs>
          <w:tab w:val="left" w:pos="9288"/>
        </w:tabs>
        <w:spacing w:line="0" w:lineRule="atLeast"/>
      </w:pPr>
      <w:r>
        <w:t xml:space="preserve">                                                                                                    от  «    »    ___________  2019   г.</w:t>
      </w:r>
    </w:p>
    <w:p w:rsidR="00C12104" w:rsidRDefault="00C12104" w:rsidP="00C12104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C12104" w:rsidRDefault="00C12104" w:rsidP="00C12104">
      <w:pPr>
        <w:tabs>
          <w:tab w:val="left" w:pos="9288"/>
        </w:tabs>
        <w:rPr>
          <w:sz w:val="28"/>
          <w:szCs w:val="28"/>
        </w:rPr>
      </w:pPr>
    </w:p>
    <w:p w:rsidR="00C12104" w:rsidRDefault="00C12104" w:rsidP="00C12104">
      <w:pPr>
        <w:tabs>
          <w:tab w:val="left" w:pos="9288"/>
        </w:tabs>
        <w:rPr>
          <w:sz w:val="28"/>
          <w:szCs w:val="28"/>
        </w:rPr>
      </w:pPr>
    </w:p>
    <w:p w:rsidR="00C12104" w:rsidRDefault="00C12104" w:rsidP="00C12104">
      <w:pPr>
        <w:tabs>
          <w:tab w:val="left" w:pos="9288"/>
        </w:tabs>
        <w:rPr>
          <w:sz w:val="28"/>
          <w:szCs w:val="28"/>
        </w:rPr>
      </w:pPr>
    </w:p>
    <w:p w:rsidR="00C12104" w:rsidRDefault="00C12104" w:rsidP="00C12104">
      <w:pPr>
        <w:tabs>
          <w:tab w:val="left" w:pos="9288"/>
        </w:tabs>
        <w:rPr>
          <w:sz w:val="28"/>
          <w:szCs w:val="28"/>
        </w:rPr>
      </w:pPr>
    </w:p>
    <w:p w:rsidR="00C12104" w:rsidRDefault="00C12104" w:rsidP="00C12104">
      <w:pPr>
        <w:tabs>
          <w:tab w:val="left" w:pos="9288"/>
        </w:tabs>
        <w:rPr>
          <w:sz w:val="28"/>
          <w:szCs w:val="28"/>
        </w:rPr>
      </w:pPr>
    </w:p>
    <w:p w:rsidR="00C12104" w:rsidRDefault="00C12104" w:rsidP="00C12104">
      <w:pPr>
        <w:tabs>
          <w:tab w:val="left" w:pos="9288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12104" w:rsidRDefault="00C12104" w:rsidP="00C12104">
      <w:pPr>
        <w:tabs>
          <w:tab w:val="left" w:pos="9288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г. Вольск</w:t>
      </w:r>
      <w:r>
        <w:rPr>
          <w:b/>
          <w:sz w:val="28"/>
          <w:szCs w:val="28"/>
        </w:rPr>
        <w:t xml:space="preserve">                                   </w:t>
      </w:r>
    </w:p>
    <w:p w:rsidR="00C12104" w:rsidRDefault="00C12104" w:rsidP="00C12104">
      <w:pPr>
        <w:tabs>
          <w:tab w:val="left" w:pos="9288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2019 - 2020   учебный год</w:t>
      </w:r>
    </w:p>
    <w:p w:rsidR="00C12104" w:rsidRDefault="00C12104" w:rsidP="002A7F60">
      <w:pPr>
        <w:autoSpaceDE w:val="0"/>
        <w:autoSpaceDN w:val="0"/>
        <w:adjustRightInd w:val="0"/>
        <w:rPr>
          <w:sz w:val="28"/>
          <w:szCs w:val="28"/>
        </w:rPr>
      </w:pPr>
    </w:p>
    <w:p w:rsidR="002A7F60" w:rsidRDefault="002A7F60" w:rsidP="002A7F60">
      <w:pPr>
        <w:autoSpaceDE w:val="0"/>
        <w:autoSpaceDN w:val="0"/>
        <w:adjustRightInd w:val="0"/>
        <w:rPr>
          <w:rFonts w:eastAsia="Calibri"/>
          <w:b/>
        </w:rPr>
      </w:pPr>
    </w:p>
    <w:p w:rsidR="00C12104" w:rsidRPr="007257D8" w:rsidRDefault="00C12104" w:rsidP="00C12104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7257D8">
        <w:rPr>
          <w:rFonts w:eastAsia="Calibri"/>
          <w:b/>
        </w:rPr>
        <w:t>Рабочая программа составлена на основе следующих документов:</w:t>
      </w:r>
    </w:p>
    <w:p w:rsidR="00C12104" w:rsidRPr="0078182F" w:rsidRDefault="00C12104" w:rsidP="00C12104">
      <w:pPr>
        <w:autoSpaceDE w:val="0"/>
        <w:autoSpaceDN w:val="0"/>
        <w:adjustRightInd w:val="0"/>
        <w:rPr>
          <w:rFonts w:eastAsia="Calibri"/>
          <w:szCs w:val="28"/>
        </w:rPr>
      </w:pPr>
    </w:p>
    <w:p w:rsidR="00C12104" w:rsidRPr="0078182F" w:rsidRDefault="00C12104" w:rsidP="00C1210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Calibri"/>
          <w:szCs w:val="28"/>
        </w:rPr>
      </w:pPr>
      <w:proofErr w:type="gramStart"/>
      <w:r w:rsidRPr="0078182F">
        <w:rPr>
          <w:rFonts w:eastAsia="Calibri"/>
          <w:szCs w:val="28"/>
        </w:rPr>
        <w:t>ФГОС  начального</w:t>
      </w:r>
      <w:proofErr w:type="gramEnd"/>
      <w:r w:rsidRPr="0078182F">
        <w:rPr>
          <w:rFonts w:eastAsia="Calibri"/>
          <w:szCs w:val="28"/>
        </w:rPr>
        <w:t xml:space="preserve"> общего образования, утвержденного приказом </w:t>
      </w:r>
      <w:proofErr w:type="spellStart"/>
      <w:r w:rsidRPr="0078182F">
        <w:rPr>
          <w:rFonts w:eastAsia="Calibri"/>
          <w:szCs w:val="28"/>
        </w:rPr>
        <w:t>Минобрнауки</w:t>
      </w:r>
      <w:proofErr w:type="spellEnd"/>
      <w:r w:rsidRPr="0078182F">
        <w:rPr>
          <w:rFonts w:eastAsia="Calibri"/>
          <w:szCs w:val="28"/>
        </w:rPr>
        <w:t xml:space="preserve">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дополнениями, внесенными приказами </w:t>
      </w:r>
      <w:proofErr w:type="spellStart"/>
      <w:r w:rsidRPr="0078182F">
        <w:rPr>
          <w:rFonts w:eastAsia="Calibri"/>
          <w:szCs w:val="28"/>
        </w:rPr>
        <w:t>Минобрнауки</w:t>
      </w:r>
      <w:proofErr w:type="spellEnd"/>
      <w:r w:rsidRPr="0078182F">
        <w:rPr>
          <w:rFonts w:eastAsia="Calibri"/>
          <w:szCs w:val="28"/>
        </w:rPr>
        <w:t xml:space="preserve"> РФ от 26.11.2010 г., от 22.09.2011 г., от 18.12.2012 г., 29.12.2014 г., 18 мая и 31 декабря 2015 года.</w:t>
      </w:r>
    </w:p>
    <w:p w:rsidR="00C12104" w:rsidRPr="00DB67DE" w:rsidRDefault="00C12104" w:rsidP="00C1210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DB67DE">
        <w:rPr>
          <w:rFonts w:eastAsia="Calibri"/>
        </w:rPr>
        <w:t xml:space="preserve">Концепцией духовно-нравственного развития и воспитания личности гражданина России, требований к результатам освоения ООП НОО, программы универсальных учебных действий (УУД), планируемых результатов начального  общего образования с  учётом </w:t>
      </w:r>
      <w:proofErr w:type="spellStart"/>
      <w:r w:rsidRPr="00DB67DE">
        <w:rPr>
          <w:rFonts w:eastAsia="Calibri"/>
        </w:rPr>
        <w:t>межпредметных</w:t>
      </w:r>
      <w:proofErr w:type="spellEnd"/>
      <w:r w:rsidRPr="00DB67DE">
        <w:rPr>
          <w:rFonts w:eastAsia="Calibri"/>
        </w:rPr>
        <w:t xml:space="preserve"> и </w:t>
      </w:r>
      <w:proofErr w:type="spellStart"/>
      <w:r w:rsidRPr="00DB67DE">
        <w:rPr>
          <w:rFonts w:eastAsia="Calibri"/>
        </w:rPr>
        <w:t>внутрипредметных</w:t>
      </w:r>
      <w:proofErr w:type="spellEnd"/>
      <w:r w:rsidRPr="00DB67DE">
        <w:rPr>
          <w:rFonts w:eastAsia="Calibri"/>
        </w:rPr>
        <w:t xml:space="preserve"> связей, логики учебного процесса, возрастных особенностей младших школьников. </w:t>
      </w:r>
    </w:p>
    <w:p w:rsidR="00C12104" w:rsidRPr="00DB67DE" w:rsidRDefault="00C12104" w:rsidP="00C12104">
      <w:pPr>
        <w:pStyle w:val="a5"/>
        <w:numPr>
          <w:ilvl w:val="0"/>
          <w:numId w:val="6"/>
        </w:numPr>
        <w:jc w:val="both"/>
        <w:outlineLvl w:val="1"/>
        <w:rPr>
          <w:rFonts w:eastAsia="Calibri"/>
        </w:rPr>
      </w:pPr>
      <w:r w:rsidRPr="00DB67DE">
        <w:rPr>
          <w:rFonts w:eastAsia="Calibri"/>
        </w:rPr>
        <w:t>При составлении программы использовались  авторские программы:</w:t>
      </w:r>
    </w:p>
    <w:p w:rsidR="00C12104" w:rsidRPr="00DB67DE" w:rsidRDefault="00C12104" w:rsidP="00C12104">
      <w:pPr>
        <w:pStyle w:val="a5"/>
        <w:ind w:left="360"/>
        <w:jc w:val="both"/>
        <w:outlineLvl w:val="1"/>
        <w:rPr>
          <w:bCs/>
          <w:iCs/>
          <w:color w:val="170E02"/>
        </w:rPr>
      </w:pPr>
      <w:r w:rsidRPr="00DB67DE">
        <w:rPr>
          <w:rFonts w:eastAsia="Calibri"/>
        </w:rPr>
        <w:t xml:space="preserve">- </w:t>
      </w:r>
      <w:r w:rsidRPr="00DB67DE">
        <w:rPr>
          <w:bCs/>
          <w:iCs/>
          <w:color w:val="170E02"/>
        </w:rPr>
        <w:t xml:space="preserve">программы курса «Театр» для начальной школы И.А. </w:t>
      </w:r>
      <w:proofErr w:type="spellStart"/>
      <w:r w:rsidRPr="00DB67DE">
        <w:rPr>
          <w:bCs/>
          <w:iCs/>
          <w:color w:val="170E02"/>
        </w:rPr>
        <w:t>Генералова</w:t>
      </w:r>
      <w:proofErr w:type="spellEnd"/>
      <w:r w:rsidRPr="00DB67DE">
        <w:rPr>
          <w:bCs/>
          <w:iCs/>
          <w:color w:val="170E02"/>
        </w:rPr>
        <w:t xml:space="preserve"> </w:t>
      </w:r>
      <w:r w:rsidRPr="00DB67DE">
        <w:rPr>
          <w:rFonts w:eastAsia="Calibri"/>
        </w:rPr>
        <w:t>(Образовательная система «Школа 2100» Сборник программ. Дошкольное образование. Начальная школа (Под научной редакцией Д.И</w:t>
      </w:r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Фельдштейна</w:t>
      </w:r>
      <w:proofErr w:type="spellEnd"/>
      <w:r>
        <w:rPr>
          <w:rFonts w:eastAsia="Calibri"/>
        </w:rPr>
        <w:t xml:space="preserve">). М.: </w:t>
      </w:r>
      <w:proofErr w:type="spellStart"/>
      <w:r>
        <w:rPr>
          <w:rFonts w:eastAsia="Calibri"/>
        </w:rPr>
        <w:t>Баласс</w:t>
      </w:r>
      <w:proofErr w:type="spellEnd"/>
      <w:r>
        <w:rPr>
          <w:rFonts w:eastAsia="Calibri"/>
        </w:rPr>
        <w:t>, 2014</w:t>
      </w:r>
      <w:r w:rsidRPr="00DB67DE">
        <w:rPr>
          <w:rFonts w:eastAsia="Calibri"/>
        </w:rPr>
        <w:t>);</w:t>
      </w:r>
    </w:p>
    <w:p w:rsidR="00C12104" w:rsidRDefault="00C12104" w:rsidP="00C1210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</w:pPr>
    </w:p>
    <w:p w:rsidR="002A7F60" w:rsidRDefault="002A7F60" w:rsidP="00C12104">
      <w:pPr>
        <w:spacing w:after="100" w:afterAutospacing="1"/>
        <w:jc w:val="both"/>
      </w:pPr>
    </w:p>
    <w:p w:rsidR="00C12104" w:rsidRDefault="00C12104" w:rsidP="00C12104">
      <w:pPr>
        <w:spacing w:after="100" w:afterAutospacing="1"/>
        <w:jc w:val="both"/>
        <w:rPr>
          <w:color w:val="000000"/>
        </w:rPr>
      </w:pPr>
      <w:r>
        <w:rPr>
          <w:b/>
          <w:bCs/>
          <w:color w:val="000000"/>
        </w:rPr>
        <w:t>Планируемые результаты.</w:t>
      </w:r>
    </w:p>
    <w:p w:rsidR="00C12104" w:rsidRDefault="00C12104" w:rsidP="00C12104">
      <w:pPr>
        <w:numPr>
          <w:ilvl w:val="0"/>
          <w:numId w:val="2"/>
        </w:numPr>
        <w:ind w:left="714" w:hanging="357"/>
        <w:rPr>
          <w:color w:val="000000"/>
        </w:rPr>
      </w:pPr>
      <w:r>
        <w:rPr>
          <w:color w:val="000000"/>
        </w:rPr>
        <w:t>развитие творческих способностей и эмоционально-личностной сферы детей;</w:t>
      </w:r>
    </w:p>
    <w:p w:rsidR="00C12104" w:rsidRDefault="00C12104" w:rsidP="00C12104">
      <w:pPr>
        <w:numPr>
          <w:ilvl w:val="0"/>
          <w:numId w:val="3"/>
        </w:numPr>
        <w:ind w:left="714" w:hanging="357"/>
        <w:rPr>
          <w:color w:val="000000"/>
        </w:rPr>
      </w:pPr>
      <w:r>
        <w:rPr>
          <w:color w:val="000000"/>
        </w:rPr>
        <w:t>повышение уровня общей культуры, появление устойчивого интереса к такому виду искусства, как театр;</w:t>
      </w:r>
    </w:p>
    <w:p w:rsidR="00C12104" w:rsidRDefault="00C12104" w:rsidP="00C12104">
      <w:pPr>
        <w:numPr>
          <w:ilvl w:val="0"/>
          <w:numId w:val="4"/>
        </w:numPr>
        <w:ind w:left="714" w:hanging="357"/>
        <w:rPr>
          <w:color w:val="000000"/>
        </w:rPr>
      </w:pPr>
      <w:r>
        <w:rPr>
          <w:color w:val="000000"/>
        </w:rPr>
        <w:t>овладение навыками общения посредством театрального искусства, элементами актерского мастерства.</w:t>
      </w:r>
    </w:p>
    <w:p w:rsidR="00C12104" w:rsidRPr="00D14999" w:rsidRDefault="00C12104" w:rsidP="00C12104">
      <w:pPr>
        <w:numPr>
          <w:ilvl w:val="0"/>
          <w:numId w:val="4"/>
        </w:numPr>
        <w:ind w:left="714" w:hanging="357"/>
        <w:rPr>
          <w:color w:val="000000"/>
        </w:rPr>
      </w:pPr>
      <w:r>
        <w:t>выступление на школьных праздниках, участи в школьных мероприятиях, родительских собраниях, классных часах, участие в мероприятиях младших классов, постановка сценок из жизни школы, сказок и пьесок для свободного просмотра, проведение творческих литературных вечеров.</w:t>
      </w:r>
    </w:p>
    <w:p w:rsidR="00C12104" w:rsidRDefault="00C12104" w:rsidP="00C12104">
      <w:pPr>
        <w:ind w:left="714"/>
        <w:rPr>
          <w:color w:val="000000"/>
        </w:rPr>
      </w:pPr>
    </w:p>
    <w:p w:rsidR="00C12104" w:rsidRDefault="00C12104" w:rsidP="00C12104">
      <w:pPr>
        <w:widowControl w:val="0"/>
        <w:suppressAutoHyphens/>
      </w:pPr>
      <w:r>
        <w:t xml:space="preserve">В области личностных планируемых результатов будут формироваться УУД: </w:t>
      </w:r>
    </w:p>
    <w:p w:rsidR="00C12104" w:rsidRDefault="00C12104" w:rsidP="00C12104">
      <w:pPr>
        <w:widowControl w:val="0"/>
        <w:suppressAutoHyphens/>
      </w:pPr>
      <w:r>
        <w:t xml:space="preserve">- готовность и способность учащихся к саморазвитию; </w:t>
      </w:r>
    </w:p>
    <w:p w:rsidR="00C12104" w:rsidRDefault="00C12104" w:rsidP="00C12104">
      <w:pPr>
        <w:widowControl w:val="0"/>
        <w:suppressAutoHyphens/>
      </w:pPr>
      <w:r>
        <w:t xml:space="preserve">- самостоятельная и личная ответственность за свои поступки; </w:t>
      </w:r>
    </w:p>
    <w:p w:rsidR="00C12104" w:rsidRDefault="00C12104" w:rsidP="00C12104">
      <w:pPr>
        <w:widowControl w:val="0"/>
        <w:suppressAutoHyphens/>
      </w:pPr>
      <w:r>
        <w:t xml:space="preserve">- социальная компетентность как готовность к решению моральных дилемм; </w:t>
      </w:r>
    </w:p>
    <w:p w:rsidR="00C12104" w:rsidRDefault="00C12104" w:rsidP="00C12104">
      <w:pPr>
        <w:widowControl w:val="0"/>
        <w:suppressAutoHyphens/>
      </w:pPr>
      <w:r>
        <w:t xml:space="preserve">- устойчивое следование в поведении социальным нормам; </w:t>
      </w:r>
    </w:p>
    <w:p w:rsidR="00C12104" w:rsidRDefault="00C12104" w:rsidP="00C12104">
      <w:pPr>
        <w:widowControl w:val="0"/>
        <w:suppressAutoHyphens/>
      </w:pPr>
      <w:r>
        <w:t xml:space="preserve">- навыки сотрудничества в разных ситуациях; </w:t>
      </w:r>
    </w:p>
    <w:p w:rsidR="00C12104" w:rsidRDefault="00C12104" w:rsidP="00C12104">
      <w:pPr>
        <w:widowControl w:val="0"/>
        <w:suppressAutoHyphens/>
      </w:pPr>
      <w:r>
        <w:t xml:space="preserve">- умение не создавать конфликты и находить выходы из спорных ситуаций; </w:t>
      </w:r>
    </w:p>
    <w:p w:rsidR="00C12104" w:rsidRDefault="00C12104" w:rsidP="00C12104">
      <w:pPr>
        <w:widowControl w:val="0"/>
        <w:suppressAutoHyphens/>
      </w:pPr>
      <w:r>
        <w:t xml:space="preserve">- эстетические потребности, ценности и чувства;  </w:t>
      </w:r>
    </w:p>
    <w:p w:rsidR="00C12104" w:rsidRDefault="00C12104" w:rsidP="00C12104">
      <w:pPr>
        <w:widowControl w:val="0"/>
        <w:suppressAutoHyphens/>
      </w:pPr>
      <w:r>
        <w:t xml:space="preserve">- эстетические чувства – доброжелательность и эмоционально – нравственная отзывчивость. </w:t>
      </w:r>
    </w:p>
    <w:p w:rsidR="00C12104" w:rsidRDefault="00C12104" w:rsidP="00C12104">
      <w:pPr>
        <w:widowControl w:val="0"/>
        <w:suppressAutoHyphens/>
      </w:pPr>
      <w:r>
        <w:lastRenderedPageBreak/>
        <w:t xml:space="preserve">В области </w:t>
      </w:r>
      <w:proofErr w:type="spellStart"/>
      <w:r>
        <w:t>метапредметных</w:t>
      </w:r>
      <w:proofErr w:type="spellEnd"/>
      <w:r>
        <w:t xml:space="preserve"> планируемых результатов будут формироваться коммуникативные, регулятивные и познавательные УУД. </w:t>
      </w:r>
    </w:p>
    <w:p w:rsidR="00C12104" w:rsidRDefault="00C12104" w:rsidP="00C12104">
      <w:pPr>
        <w:widowControl w:val="0"/>
        <w:suppressAutoHyphens/>
      </w:pPr>
      <w:r>
        <w:t xml:space="preserve">Коммуникативные УУД: </w:t>
      </w:r>
    </w:p>
    <w:p w:rsidR="00C12104" w:rsidRDefault="00C12104" w:rsidP="00C12104">
      <w:pPr>
        <w:widowControl w:val="0"/>
        <w:suppressAutoHyphens/>
      </w:pPr>
      <w:r>
        <w:t xml:space="preserve">- обращаться за помощью; </w:t>
      </w:r>
    </w:p>
    <w:p w:rsidR="00C12104" w:rsidRDefault="00C12104" w:rsidP="00C12104">
      <w:pPr>
        <w:widowControl w:val="0"/>
        <w:suppressAutoHyphens/>
      </w:pPr>
      <w:r>
        <w:t xml:space="preserve">- задавать и отвечать на вопросы, необходимые для организации собственной деятельности и сотрудничества с партнёром; </w:t>
      </w:r>
    </w:p>
    <w:p w:rsidR="00C12104" w:rsidRDefault="00C12104" w:rsidP="00C12104">
      <w:pPr>
        <w:widowControl w:val="0"/>
        <w:suppressAutoHyphens/>
      </w:pPr>
      <w:r>
        <w:t xml:space="preserve">- договариваться о распределении функций и ролей в совместной деятельности; </w:t>
      </w:r>
    </w:p>
    <w:p w:rsidR="00C12104" w:rsidRDefault="00C12104" w:rsidP="00C12104">
      <w:pPr>
        <w:widowControl w:val="0"/>
        <w:suppressAutoHyphens/>
      </w:pPr>
      <w:r>
        <w:t xml:space="preserve">- формулировать собственное мнение и позицию; </w:t>
      </w:r>
    </w:p>
    <w:p w:rsidR="00C12104" w:rsidRDefault="00C12104" w:rsidP="00C12104">
      <w:pPr>
        <w:widowControl w:val="0"/>
        <w:suppressAutoHyphens/>
      </w:pPr>
      <w:r>
        <w:t xml:space="preserve">- предлагать помощь и сотрудничество; </w:t>
      </w:r>
    </w:p>
    <w:p w:rsidR="00C12104" w:rsidRDefault="00C12104" w:rsidP="00C12104">
      <w:pPr>
        <w:widowControl w:val="0"/>
        <w:suppressAutoHyphens/>
      </w:pPr>
      <w:r>
        <w:t xml:space="preserve">- определять общую цель и пути её достижения; </w:t>
      </w:r>
    </w:p>
    <w:p w:rsidR="00C12104" w:rsidRDefault="00C12104" w:rsidP="00C12104">
      <w:pPr>
        <w:widowControl w:val="0"/>
        <w:suppressAutoHyphens/>
      </w:pPr>
      <w:r>
        <w:t xml:space="preserve">- осуществлять взаимный контроль; </w:t>
      </w:r>
    </w:p>
    <w:p w:rsidR="00C12104" w:rsidRDefault="00C12104" w:rsidP="00C12104">
      <w:pPr>
        <w:widowControl w:val="0"/>
        <w:suppressAutoHyphens/>
      </w:pPr>
      <w:r>
        <w:t xml:space="preserve">- вести устный диалог; </w:t>
      </w:r>
    </w:p>
    <w:p w:rsidR="00C12104" w:rsidRDefault="00C12104" w:rsidP="00C12104">
      <w:pPr>
        <w:widowControl w:val="0"/>
        <w:suppressAutoHyphens/>
      </w:pPr>
      <w:r>
        <w:t xml:space="preserve">- координировать и принимать различные позиции во взаимодействии. </w:t>
      </w:r>
    </w:p>
    <w:p w:rsidR="00C12104" w:rsidRDefault="00C12104" w:rsidP="00C12104">
      <w:pPr>
        <w:widowControl w:val="0"/>
        <w:suppressAutoHyphens/>
      </w:pPr>
      <w:r>
        <w:t xml:space="preserve">Регулятивные УУД: </w:t>
      </w:r>
    </w:p>
    <w:p w:rsidR="00C12104" w:rsidRDefault="00C12104" w:rsidP="00C12104">
      <w:pPr>
        <w:widowControl w:val="0"/>
        <w:suppressAutoHyphens/>
      </w:pPr>
      <w:r>
        <w:t xml:space="preserve">- формулировать и удерживать учебную задачу; </w:t>
      </w:r>
    </w:p>
    <w:p w:rsidR="00C12104" w:rsidRDefault="00C12104" w:rsidP="00C12104">
      <w:pPr>
        <w:widowControl w:val="0"/>
        <w:suppressAutoHyphens/>
      </w:pPr>
      <w:r>
        <w:t xml:space="preserve">- ставить новые учебные задачи в сотрудничестве с учителем; </w:t>
      </w:r>
    </w:p>
    <w:p w:rsidR="00C12104" w:rsidRDefault="00C12104" w:rsidP="00C12104">
      <w:pPr>
        <w:widowControl w:val="0"/>
        <w:suppressAutoHyphens/>
      </w:pPr>
      <w:r>
        <w:t xml:space="preserve">- составлять план и последовательность действий; </w:t>
      </w:r>
    </w:p>
    <w:p w:rsidR="00C12104" w:rsidRDefault="00C12104" w:rsidP="00C12104">
      <w:pPr>
        <w:widowControl w:val="0"/>
        <w:suppressAutoHyphens/>
      </w:pPr>
      <w:r>
        <w:t xml:space="preserve">- адекватно воспринимать предложения учителя, товарищей, родителей по исправлению допущенных ошибок; </w:t>
      </w:r>
    </w:p>
    <w:p w:rsidR="00C12104" w:rsidRDefault="00C12104" w:rsidP="00C12104">
      <w:pPr>
        <w:widowControl w:val="0"/>
        <w:suppressAutoHyphens/>
      </w:pPr>
      <w:r>
        <w:t xml:space="preserve">- адекватно использовать речь для планирования и регуляции своей деятельности; </w:t>
      </w:r>
    </w:p>
    <w:p w:rsidR="00C12104" w:rsidRDefault="00C12104" w:rsidP="00C12104">
      <w:pPr>
        <w:widowControl w:val="0"/>
        <w:suppressAutoHyphens/>
      </w:pPr>
      <w:r>
        <w:t xml:space="preserve">- выделять и формулировать то, что усвоено и что нужно усвоить; </w:t>
      </w:r>
    </w:p>
    <w:p w:rsidR="00C12104" w:rsidRDefault="00C12104" w:rsidP="00C12104">
      <w:pPr>
        <w:widowControl w:val="0"/>
        <w:suppressAutoHyphens/>
      </w:pPr>
      <w:r>
        <w:t xml:space="preserve">- различать способ и результат действия; </w:t>
      </w:r>
    </w:p>
    <w:p w:rsidR="00C12104" w:rsidRDefault="00C12104" w:rsidP="00C12104">
      <w:pPr>
        <w:widowControl w:val="0"/>
        <w:suppressAutoHyphens/>
      </w:pPr>
      <w:r>
        <w:t xml:space="preserve">- осуществлять констатирующий и прогнозирующий контроль по результату и по способу действия. </w:t>
      </w:r>
    </w:p>
    <w:p w:rsidR="00C12104" w:rsidRDefault="00C12104" w:rsidP="00C12104">
      <w:pPr>
        <w:widowControl w:val="0"/>
        <w:suppressAutoHyphens/>
      </w:pPr>
      <w:r>
        <w:t xml:space="preserve">Познавательные УУД: </w:t>
      </w:r>
    </w:p>
    <w:p w:rsidR="00C12104" w:rsidRDefault="00C12104" w:rsidP="00C12104">
      <w:pPr>
        <w:widowControl w:val="0"/>
        <w:suppressAutoHyphens/>
      </w:pPr>
      <w:r>
        <w:t xml:space="preserve">- поиск и выделение необходимой информации из разных источников в разных формах (текст, рисунок, мультфильм, </w:t>
      </w:r>
      <w:proofErr w:type="spellStart"/>
      <w:r>
        <w:t>видеоспектакль</w:t>
      </w:r>
      <w:proofErr w:type="spellEnd"/>
      <w:r>
        <w:t xml:space="preserve">, презентация); </w:t>
      </w:r>
    </w:p>
    <w:p w:rsidR="00C12104" w:rsidRDefault="00C12104" w:rsidP="00C12104">
      <w:pPr>
        <w:widowControl w:val="0"/>
        <w:suppressAutoHyphens/>
      </w:pPr>
      <w:r>
        <w:t xml:space="preserve">- передача информации; </w:t>
      </w:r>
    </w:p>
    <w:p w:rsidR="00C12104" w:rsidRDefault="00C12104" w:rsidP="00C12104">
      <w:pPr>
        <w:widowControl w:val="0"/>
        <w:suppressAutoHyphens/>
      </w:pPr>
      <w:r>
        <w:t xml:space="preserve">- анализ, синтез, сравнение, установление аналогий, установление причинно – следственных связей; </w:t>
      </w:r>
    </w:p>
    <w:p w:rsidR="00C12104" w:rsidRDefault="00C12104" w:rsidP="00C12104">
      <w:pPr>
        <w:widowControl w:val="0"/>
        <w:suppressAutoHyphens/>
      </w:pPr>
      <w:r>
        <w:t xml:space="preserve">- осуществление рефлексии способов и условий действий, контролировать и оценивать процесс и результат деятельности; </w:t>
      </w:r>
    </w:p>
    <w:p w:rsidR="00C12104" w:rsidRDefault="00C12104" w:rsidP="00C12104">
      <w:pPr>
        <w:widowControl w:val="0"/>
        <w:suppressAutoHyphens/>
      </w:pPr>
      <w:r>
        <w:t xml:space="preserve"> - построение рассуждения, обобщение; </w:t>
      </w:r>
    </w:p>
    <w:p w:rsidR="00C12104" w:rsidRDefault="00C12104" w:rsidP="00C12104">
      <w:pPr>
        <w:widowControl w:val="0"/>
        <w:suppressAutoHyphens/>
      </w:pPr>
      <w:r>
        <w:t xml:space="preserve">- моделирование и обобщённо фиксировать существенные признаки объектов с целью решения конкретных задач. </w:t>
      </w:r>
    </w:p>
    <w:p w:rsidR="00C12104" w:rsidRDefault="00C12104" w:rsidP="00C12104">
      <w:pPr>
        <w:widowControl w:val="0"/>
        <w:suppressAutoHyphens/>
      </w:pPr>
      <w:r>
        <w:t xml:space="preserve">В области предметных планируемых результатов обучающиеся научатся: </w:t>
      </w:r>
    </w:p>
    <w:p w:rsidR="00C12104" w:rsidRDefault="00C12104" w:rsidP="00C12104">
      <w:pPr>
        <w:widowControl w:val="0"/>
        <w:suppressAutoHyphens/>
        <w:rPr>
          <w:b/>
          <w:iCs/>
          <w:color w:val="000000"/>
          <w:sz w:val="28"/>
          <w:szCs w:val="28"/>
          <w:lang w:eastAsia="ar-SA"/>
        </w:rPr>
      </w:pPr>
      <w:r>
        <w:t>Общаться с партнерами (одноклассниками), элементам актёрского мастерства, образно воспринимать окружающий мир, адекватно и образно реагировать на внешние раздражители, навыкам коллективного творчества, овладевать способами самопознания, рефлексии.</w:t>
      </w:r>
    </w:p>
    <w:p w:rsidR="00C12104" w:rsidRDefault="00C12104" w:rsidP="00C12104">
      <w:pPr>
        <w:widowControl w:val="0"/>
        <w:suppressAutoHyphens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Default="00C12104" w:rsidP="00C12104">
      <w:pPr>
        <w:widowControl w:val="0"/>
        <w:suppressAutoHyphens/>
        <w:jc w:val="center"/>
        <w:rPr>
          <w:b/>
          <w:iCs/>
          <w:color w:val="000000"/>
          <w:sz w:val="28"/>
          <w:szCs w:val="28"/>
          <w:lang w:eastAsia="ar-SA"/>
        </w:rPr>
      </w:pPr>
    </w:p>
    <w:p w:rsidR="00C12104" w:rsidRPr="00D14999" w:rsidRDefault="00C12104" w:rsidP="00C12104">
      <w:pPr>
        <w:rPr>
          <w:rFonts w:eastAsia="Calibri"/>
          <w:b/>
        </w:rPr>
      </w:pPr>
      <w:r w:rsidRPr="00D14999">
        <w:rPr>
          <w:rFonts w:eastAsia="Calibri"/>
          <w:b/>
        </w:rPr>
        <w:t>Содержание программы</w:t>
      </w:r>
    </w:p>
    <w:p w:rsidR="00C12104" w:rsidRPr="00D14999" w:rsidRDefault="00C12104" w:rsidP="00C12104">
      <w:pPr>
        <w:rPr>
          <w:rFonts w:eastAsia="Calibri"/>
          <w:b/>
        </w:rPr>
      </w:pPr>
    </w:p>
    <w:p w:rsidR="00C12104" w:rsidRPr="00D14999" w:rsidRDefault="00C12104" w:rsidP="00C12104">
      <w:pPr>
        <w:ind w:firstLine="540"/>
        <w:jc w:val="both"/>
      </w:pPr>
      <w:r>
        <w:t>Раздел "Основы театральной культуры"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театральные профессии, культура зрителя).</w:t>
      </w: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  <w:r>
        <w:rPr>
          <w:rFonts w:eastAsia="Calibri"/>
          <w:b/>
        </w:rPr>
        <w:t xml:space="preserve">        </w:t>
      </w:r>
      <w:r>
        <w:rPr>
          <w:color w:val="000000"/>
        </w:rPr>
        <w:t>Раздел «Театральная игра» предусматривает знакомство с некоторыми профессиональными секретами актёров, развивает эстетические чувства, умение общаться со сверстниками и взрослыми в различных жизненных ситуациях.</w:t>
      </w: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       Раздел «Культура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C12104" w:rsidRDefault="00C12104" w:rsidP="00C12104">
      <w:pPr>
        <w:widowControl w:val="0"/>
        <w:suppressAutoHyphens/>
        <w:rPr>
          <w:b/>
          <w:iCs/>
          <w:color w:val="000000"/>
          <w:sz w:val="28"/>
          <w:szCs w:val="28"/>
          <w:lang w:eastAsia="ar-SA"/>
        </w:rPr>
      </w:pPr>
    </w:p>
    <w:p w:rsidR="00C12104" w:rsidRPr="00D14999" w:rsidRDefault="00C12104" w:rsidP="00C12104">
      <w:pPr>
        <w:widowControl w:val="0"/>
        <w:suppressAutoHyphens/>
        <w:rPr>
          <w:b/>
          <w:iCs/>
          <w:color w:val="000000"/>
          <w:lang w:eastAsia="ar-SA"/>
        </w:rPr>
      </w:pPr>
      <w:r w:rsidRPr="00D14999">
        <w:rPr>
          <w:b/>
          <w:iCs/>
          <w:color w:val="000000"/>
          <w:lang w:eastAsia="ar-SA"/>
        </w:rPr>
        <w:t>Формы и методы   организации работы</w:t>
      </w:r>
    </w:p>
    <w:p w:rsidR="00C12104" w:rsidRPr="00D14999" w:rsidRDefault="00C12104" w:rsidP="00C12104">
      <w:pPr>
        <w:widowControl w:val="0"/>
        <w:suppressAutoHyphens/>
        <w:jc w:val="both"/>
        <w:rPr>
          <w:iCs/>
          <w:color w:val="000000"/>
          <w:lang w:eastAsia="ar-SA"/>
        </w:rPr>
      </w:pPr>
    </w:p>
    <w:p w:rsidR="00C12104" w:rsidRDefault="00C12104" w:rsidP="00C12104">
      <w:pPr>
        <w:widowControl w:val="0"/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При проведении занятий используется как классические для педагогики формы и методы, так и нетрадиционные:</w:t>
      </w:r>
    </w:p>
    <w:p w:rsidR="00C12104" w:rsidRDefault="00C12104" w:rsidP="00C12104">
      <w:pPr>
        <w:pStyle w:val="a5"/>
        <w:widowControl w:val="0"/>
        <w:numPr>
          <w:ilvl w:val="0"/>
          <w:numId w:val="1"/>
        </w:numPr>
        <w:suppressAutoHyphens/>
        <w:jc w:val="both"/>
        <w:rPr>
          <w:b/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посещение театров, музеев, выставок, тематических экскурсий, библиотек;</w:t>
      </w:r>
    </w:p>
    <w:p w:rsidR="00C12104" w:rsidRDefault="00C12104" w:rsidP="00C1210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просмотр спектаклей;</w:t>
      </w:r>
    </w:p>
    <w:p w:rsidR="00C12104" w:rsidRDefault="00C12104" w:rsidP="00C1210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тематические беседы;</w:t>
      </w:r>
    </w:p>
    <w:p w:rsidR="00C12104" w:rsidRDefault="00C12104" w:rsidP="00C1210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тренинги и импровизации;</w:t>
      </w:r>
    </w:p>
    <w:p w:rsidR="00C12104" w:rsidRDefault="00C12104" w:rsidP="00C1210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репетиции;</w:t>
      </w:r>
    </w:p>
    <w:p w:rsidR="00C12104" w:rsidRDefault="00C12104" w:rsidP="00C12104">
      <w:pPr>
        <w:pStyle w:val="a5"/>
        <w:widowControl w:val="0"/>
        <w:numPr>
          <w:ilvl w:val="0"/>
          <w:numId w:val="1"/>
        </w:numPr>
        <w:suppressAutoHyphens/>
        <w:jc w:val="both"/>
        <w:rPr>
          <w:iCs/>
          <w:color w:val="000000"/>
          <w:lang w:eastAsia="ar-SA"/>
        </w:rPr>
      </w:pPr>
      <w:r>
        <w:rPr>
          <w:iCs/>
          <w:color w:val="000000"/>
          <w:lang w:eastAsia="ar-SA"/>
        </w:rPr>
        <w:t>изготовление макетов декораций, бутафории.</w:t>
      </w:r>
    </w:p>
    <w:p w:rsidR="00C12104" w:rsidRDefault="00C12104" w:rsidP="00C12104">
      <w:pPr>
        <w:widowControl w:val="0"/>
        <w:suppressAutoHyphens/>
        <w:jc w:val="both"/>
        <w:rPr>
          <w:iCs/>
          <w:color w:val="000000"/>
          <w:lang w:eastAsia="ar-SA"/>
        </w:rPr>
      </w:pPr>
    </w:p>
    <w:p w:rsidR="00C12104" w:rsidRDefault="00C12104" w:rsidP="00C12104">
      <w:pPr>
        <w:jc w:val="both"/>
      </w:pPr>
      <w:r>
        <w:rPr>
          <w:b/>
          <w:i/>
        </w:rPr>
        <w:t>Методы работы:</w:t>
      </w:r>
    </w:p>
    <w:p w:rsidR="00C12104" w:rsidRDefault="00C12104" w:rsidP="00C1210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/>
          <w:sz w:val="24"/>
          <w:szCs w:val="24"/>
        </w:rPr>
        <w:t>Словесные методы (рассказ, беседа, сообщение) способствуют обогащению теоретических знаний детей, являются источником новой информации.</w:t>
      </w:r>
    </w:p>
    <w:p w:rsidR="00C12104" w:rsidRDefault="00C12104" w:rsidP="00C1210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Наглядные методы (демонстрации рисунков, плакатов, макетов, схем, коллекций, иллюстраций, просмотр презентации) дают возможность более детального обследования объектов, дополняют словесные методы, способствуют развитию мышления детей.</w:t>
      </w:r>
    </w:p>
    <w:p w:rsidR="00C12104" w:rsidRDefault="00C12104" w:rsidP="00C1210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Практические методы (изготовление рисунков, плакатов, схем, практические работы) позволяют воплотить теоретические знания на практике, способствуют развитию навыков и умений детей.</w:t>
      </w:r>
    </w:p>
    <w:p w:rsidR="00C12104" w:rsidRDefault="00C12104" w:rsidP="00C1210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2104" w:rsidRDefault="00C12104" w:rsidP="00C12104">
      <w:pPr>
        <w:jc w:val="both"/>
        <w:rPr>
          <w:b/>
        </w:rPr>
      </w:pPr>
      <w:r>
        <w:rPr>
          <w:b/>
        </w:rPr>
        <w:t>Мониторинг успешности достижения планируемых результатов:</w:t>
      </w:r>
    </w:p>
    <w:p w:rsidR="00C12104" w:rsidRDefault="00C12104" w:rsidP="00C1210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результативности работы по данной программе является проявление у учащихся интереса к театральному искусству, проявление инициативы в творческой работе.</w:t>
      </w:r>
    </w:p>
    <w:p w:rsidR="00C12104" w:rsidRDefault="00C12104" w:rsidP="00C12104">
      <w:pPr>
        <w:pStyle w:val="a4"/>
        <w:rPr>
          <w:rFonts w:ascii="Times New Roman" w:hAnsi="Times New Roman"/>
          <w:b/>
          <w:sz w:val="24"/>
          <w:szCs w:val="24"/>
        </w:rPr>
      </w:pPr>
    </w:p>
    <w:p w:rsidR="00C12104" w:rsidRDefault="00C12104" w:rsidP="00C1210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Формой подведения итогов</w:t>
      </w:r>
      <w:r>
        <w:rPr>
          <w:rFonts w:ascii="Times New Roman" w:hAnsi="Times New Roman"/>
          <w:sz w:val="24"/>
          <w:szCs w:val="24"/>
        </w:rPr>
        <w:t xml:space="preserve"> 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постановка сказок и пьесок для свободного просмотра.</w:t>
      </w: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2A7F60" w:rsidRDefault="002A7F60" w:rsidP="00C12104">
      <w:pPr>
        <w:spacing w:before="100" w:beforeAutospacing="1" w:after="100" w:afterAutospacing="1"/>
        <w:rPr>
          <w:color w:val="000000"/>
        </w:rPr>
      </w:pPr>
    </w:p>
    <w:p w:rsidR="00C12104" w:rsidRPr="002A7F60" w:rsidRDefault="00C12104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  <w:r w:rsidRPr="002A7F60">
        <w:rPr>
          <w:b/>
          <w:bCs/>
          <w:color w:val="000000"/>
        </w:rPr>
        <w:t>Тематическое планирование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2693"/>
      </w:tblGrid>
      <w:tr w:rsidR="00467DA0" w:rsidRPr="002A7F60" w:rsidTr="00467DA0">
        <w:tc>
          <w:tcPr>
            <w:tcW w:w="534" w:type="dxa"/>
          </w:tcPr>
          <w:p w:rsidR="00467DA0" w:rsidRPr="002A7F60" w:rsidRDefault="00467DA0" w:rsidP="00C12104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2A7F60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467DA0" w:rsidRPr="002A7F60" w:rsidRDefault="00467DA0" w:rsidP="00C12104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2A7F60">
              <w:rPr>
                <w:b/>
                <w:bCs/>
                <w:color w:val="000000"/>
                <w:sz w:val="24"/>
                <w:szCs w:val="24"/>
              </w:rPr>
              <w:t>Тематика занятий</w:t>
            </w:r>
          </w:p>
        </w:tc>
        <w:tc>
          <w:tcPr>
            <w:tcW w:w="2693" w:type="dxa"/>
          </w:tcPr>
          <w:p w:rsidR="00467DA0" w:rsidRPr="002A7F60" w:rsidRDefault="00467DA0" w:rsidP="00C12104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2A7F60">
              <w:rPr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467DA0" w:rsidRPr="002A7F60" w:rsidTr="00467DA0">
        <w:tc>
          <w:tcPr>
            <w:tcW w:w="534" w:type="dxa"/>
          </w:tcPr>
          <w:p w:rsidR="00467DA0" w:rsidRPr="002A7F60" w:rsidRDefault="002A7F60" w:rsidP="00C12104">
            <w:pPr>
              <w:spacing w:before="100" w:beforeAutospacing="1" w:after="100" w:afterAutospacing="1"/>
              <w:jc w:val="center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67DA0" w:rsidRPr="002A7F60" w:rsidRDefault="00467DA0" w:rsidP="00467DA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Правила техники безопасности</w:t>
            </w:r>
            <w:r w:rsidR="002A7F60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67DA0" w:rsidRPr="002A7F60" w:rsidRDefault="00467DA0" w:rsidP="002A7F6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DA0" w:rsidRPr="002A7F60" w:rsidTr="00467DA0">
        <w:tc>
          <w:tcPr>
            <w:tcW w:w="534" w:type="dxa"/>
          </w:tcPr>
          <w:p w:rsidR="00467DA0" w:rsidRPr="002A7F60" w:rsidRDefault="002A7F60" w:rsidP="00C12104">
            <w:pPr>
              <w:spacing w:before="100" w:beforeAutospacing="1" w:after="100" w:afterAutospacing="1"/>
              <w:jc w:val="center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67DA0" w:rsidRPr="002A7F60" w:rsidRDefault="00467DA0" w:rsidP="00467DA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color w:val="000000"/>
                <w:sz w:val="24"/>
                <w:szCs w:val="24"/>
                <w:lang w:eastAsia="en-US"/>
              </w:rPr>
              <w:t>Инструменты артиста. Голос.</w:t>
            </w:r>
          </w:p>
        </w:tc>
        <w:tc>
          <w:tcPr>
            <w:tcW w:w="2693" w:type="dxa"/>
          </w:tcPr>
          <w:p w:rsidR="00467DA0" w:rsidRPr="002A7F60" w:rsidRDefault="00467DA0" w:rsidP="002A7F6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67DA0" w:rsidRPr="002A7F60" w:rsidTr="00467DA0">
        <w:tc>
          <w:tcPr>
            <w:tcW w:w="534" w:type="dxa"/>
          </w:tcPr>
          <w:p w:rsidR="00467DA0" w:rsidRPr="002A7F60" w:rsidRDefault="002A7F60" w:rsidP="00C12104">
            <w:pPr>
              <w:spacing w:before="100" w:beforeAutospacing="1" w:after="100" w:afterAutospacing="1"/>
              <w:jc w:val="center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67DA0" w:rsidRPr="002A7F60" w:rsidRDefault="00467DA0" w:rsidP="00467DA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color w:val="000000"/>
                <w:sz w:val="24"/>
                <w:szCs w:val="24"/>
                <w:lang w:eastAsia="en-US"/>
              </w:rPr>
              <w:t>Инструменты артиста. Пластика движений.</w:t>
            </w:r>
          </w:p>
        </w:tc>
        <w:tc>
          <w:tcPr>
            <w:tcW w:w="2693" w:type="dxa"/>
          </w:tcPr>
          <w:p w:rsidR="00467DA0" w:rsidRPr="002A7F60" w:rsidRDefault="00467DA0" w:rsidP="002A7F6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467DA0" w:rsidRPr="002A7F60" w:rsidTr="00467DA0">
        <w:tc>
          <w:tcPr>
            <w:tcW w:w="534" w:type="dxa"/>
          </w:tcPr>
          <w:p w:rsidR="00467DA0" w:rsidRPr="002A7F60" w:rsidRDefault="002A7F60" w:rsidP="00C12104">
            <w:pPr>
              <w:spacing w:before="100" w:beforeAutospacing="1" w:after="100" w:afterAutospacing="1"/>
              <w:jc w:val="center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67DA0" w:rsidRPr="002A7F60" w:rsidRDefault="00467DA0" w:rsidP="00467DA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Практические занятия.</w:t>
            </w:r>
          </w:p>
        </w:tc>
        <w:tc>
          <w:tcPr>
            <w:tcW w:w="2693" w:type="dxa"/>
          </w:tcPr>
          <w:p w:rsidR="00467DA0" w:rsidRPr="002A7F60" w:rsidRDefault="002A7F60" w:rsidP="002A7F6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467DA0" w:rsidRPr="002A7F60" w:rsidTr="00467DA0">
        <w:tc>
          <w:tcPr>
            <w:tcW w:w="534" w:type="dxa"/>
          </w:tcPr>
          <w:p w:rsidR="00467DA0" w:rsidRPr="002A7F60" w:rsidRDefault="002A7F60" w:rsidP="00C12104">
            <w:pPr>
              <w:spacing w:before="100" w:beforeAutospacing="1" w:after="100" w:afterAutospacing="1"/>
              <w:jc w:val="center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467DA0" w:rsidRPr="002A7F60" w:rsidRDefault="002A7F60" w:rsidP="00467DA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Экскурсии.</w:t>
            </w:r>
          </w:p>
        </w:tc>
        <w:tc>
          <w:tcPr>
            <w:tcW w:w="2693" w:type="dxa"/>
          </w:tcPr>
          <w:p w:rsidR="00467DA0" w:rsidRPr="002A7F60" w:rsidRDefault="002A7F60" w:rsidP="002A7F6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67DA0" w:rsidRPr="002A7F60" w:rsidTr="00467DA0">
        <w:tc>
          <w:tcPr>
            <w:tcW w:w="534" w:type="dxa"/>
          </w:tcPr>
          <w:p w:rsidR="00467DA0" w:rsidRPr="002A7F60" w:rsidRDefault="002A7F60" w:rsidP="00C12104">
            <w:pPr>
              <w:spacing w:before="100" w:beforeAutospacing="1" w:after="100" w:afterAutospacing="1"/>
              <w:jc w:val="center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467DA0" w:rsidRPr="002A7F60" w:rsidRDefault="002A7F60" w:rsidP="00467DA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Просмотр спектаклей городского театра </w:t>
            </w:r>
          </w:p>
        </w:tc>
        <w:tc>
          <w:tcPr>
            <w:tcW w:w="2693" w:type="dxa"/>
          </w:tcPr>
          <w:p w:rsidR="00467DA0" w:rsidRPr="002A7F60" w:rsidRDefault="002A7F60" w:rsidP="002A7F6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467DA0" w:rsidRPr="002A7F60" w:rsidTr="00467DA0">
        <w:tc>
          <w:tcPr>
            <w:tcW w:w="534" w:type="dxa"/>
          </w:tcPr>
          <w:p w:rsidR="00467DA0" w:rsidRPr="002A7F60" w:rsidRDefault="002A7F60" w:rsidP="00C12104">
            <w:pPr>
              <w:spacing w:before="100" w:beforeAutospacing="1" w:after="100" w:afterAutospacing="1"/>
              <w:jc w:val="center"/>
              <w:outlineLvl w:val="2"/>
              <w:rPr>
                <w:bCs/>
                <w:color w:val="000000"/>
                <w:sz w:val="24"/>
                <w:szCs w:val="24"/>
              </w:rPr>
            </w:pPr>
            <w:r w:rsidRPr="002A7F60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67DA0" w:rsidRPr="002A7F60" w:rsidRDefault="002A7F60" w:rsidP="00467DA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Что мы теперь умеем.</w:t>
            </w:r>
          </w:p>
        </w:tc>
        <w:tc>
          <w:tcPr>
            <w:tcW w:w="2693" w:type="dxa"/>
          </w:tcPr>
          <w:p w:rsidR="00467DA0" w:rsidRPr="002A7F60" w:rsidRDefault="002A7F60" w:rsidP="002A7F60">
            <w:pPr>
              <w:spacing w:before="100" w:beforeAutospacing="1" w:after="100" w:afterAutospacing="1"/>
              <w:outlineLvl w:val="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467DA0" w:rsidRDefault="00467DA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C12104">
      <w:pPr>
        <w:spacing w:before="100" w:beforeAutospacing="1" w:after="100" w:afterAutospacing="1"/>
        <w:jc w:val="center"/>
        <w:outlineLvl w:val="2"/>
        <w:rPr>
          <w:b/>
          <w:bCs/>
          <w:color w:val="000000"/>
        </w:rPr>
      </w:pPr>
    </w:p>
    <w:p w:rsidR="002A7F60" w:rsidRDefault="002A7F60" w:rsidP="002A7F60">
      <w:pPr>
        <w:spacing w:before="100" w:beforeAutospacing="1" w:after="100" w:afterAutospacing="1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Календарно-тематическое планирование</w:t>
      </w:r>
    </w:p>
    <w:p w:rsidR="00C12104" w:rsidRPr="002A7F60" w:rsidRDefault="00C12104" w:rsidP="002A7F60">
      <w:pPr>
        <w:spacing w:before="100" w:beforeAutospacing="1" w:after="100" w:afterAutospacing="1"/>
        <w:outlineLvl w:val="2"/>
        <w:rPr>
          <w:bCs/>
          <w:color w:val="000000"/>
        </w:rPr>
      </w:pPr>
      <w:r w:rsidRPr="002A7F60">
        <w:rPr>
          <w:bCs/>
          <w:color w:val="000000"/>
        </w:rPr>
        <w:t>1 час в неделю - 34 часа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850"/>
        <w:gridCol w:w="851"/>
        <w:gridCol w:w="1666"/>
      </w:tblGrid>
      <w:tr w:rsidR="00C12104" w:rsidRPr="00FD5525" w:rsidTr="009E25F1">
        <w:trPr>
          <w:trHeight w:val="340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 xml:space="preserve">                  Тема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6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Примечание</w:t>
            </w:r>
          </w:p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487"/>
        </w:trPr>
        <w:tc>
          <w:tcPr>
            <w:tcW w:w="5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104" w:rsidRPr="00FD5525" w:rsidRDefault="00C12104" w:rsidP="00C1210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104" w:rsidRPr="00FD5525" w:rsidRDefault="00C12104" w:rsidP="00C1210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16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2104" w:rsidRPr="00FD5525" w:rsidRDefault="00C12104" w:rsidP="00C1210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 xml:space="preserve">Здравствуй, театр! </w:t>
            </w:r>
            <w:r w:rsidRPr="00FD5525">
              <w:rPr>
                <w:sz w:val="24"/>
                <w:szCs w:val="24"/>
                <w:lang w:eastAsia="en-US"/>
              </w:rPr>
              <w:t xml:space="preserve">Ознакомление с правилами техники безопасности.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Default="00C12104" w:rsidP="00C12104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Инструменты артиста. Голос. Понятия сила, высота, тембр, резонанс. </w:t>
            </w:r>
          </w:p>
          <w:p w:rsidR="00C12104" w:rsidRPr="00C12104" w:rsidRDefault="00C12104" w:rsidP="00C12104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Упражнения, развивающие выразительность и чёткость произношения.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Default="00C12104" w:rsidP="00C12104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Инструменты артиста. Голос. Радиотеатр.</w:t>
            </w:r>
          </w:p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Упражнения, развивающие выразительность и чёткость произношения.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Default="00C12104" w:rsidP="00C12104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Инструменты артиста. Голос. Радиотеатр. Шумовое сопровождение.</w:t>
            </w:r>
          </w:p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Упражнения, развивающие выразительность и чёткость произношения.</w:t>
            </w:r>
            <w:r w:rsidRPr="00FD5525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2F699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Виды театрального искусства. </w:t>
            </w:r>
            <w:r w:rsidR="002F6994">
              <w:rPr>
                <w:sz w:val="24"/>
                <w:szCs w:val="24"/>
                <w:lang w:eastAsia="en-US"/>
              </w:rPr>
              <w:t>Театр миниатюр. Разучивание сценок на школьную тематику.</w:t>
            </w:r>
            <w:r w:rsidRPr="00FD5525">
              <w:rPr>
                <w:sz w:val="24"/>
                <w:szCs w:val="24"/>
                <w:lang w:eastAsia="en-US"/>
              </w:rPr>
              <w:tab/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2F6994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Виды театрального искусства. </w:t>
            </w:r>
            <w:r>
              <w:rPr>
                <w:sz w:val="24"/>
                <w:szCs w:val="24"/>
                <w:lang w:eastAsia="en-US"/>
              </w:rPr>
              <w:t xml:space="preserve">Театр миниатюр. Разучивание сценок на школьную тематику. </w:t>
            </w:r>
            <w:r w:rsidR="00C12104" w:rsidRPr="00FD5525">
              <w:rPr>
                <w:sz w:val="24"/>
                <w:szCs w:val="24"/>
                <w:lang w:eastAsia="en-US"/>
              </w:rPr>
              <w:t>Упражнения на развитие артикуляции.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94" w:rsidRDefault="002F6994" w:rsidP="00C12104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Инструменты артиста. Пантомима.</w:t>
            </w:r>
          </w:p>
          <w:p w:rsidR="00C12104" w:rsidRPr="00FD5525" w:rsidRDefault="002F6994" w:rsidP="009E25F1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Упражнения</w:t>
            </w:r>
            <w:r w:rsidR="009E25F1">
              <w:rPr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развивающие пластику движений.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994" w:rsidRDefault="002F6994" w:rsidP="002F6994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Инструменты артиста. Пантомима.</w:t>
            </w:r>
          </w:p>
          <w:p w:rsidR="00C12104" w:rsidRPr="00FD5525" w:rsidRDefault="002F6994" w:rsidP="00C12104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Упражнения</w:t>
            </w:r>
            <w:r w:rsidR="009E25F1">
              <w:rPr>
                <w:color w:val="000000"/>
                <w:sz w:val="24"/>
                <w:szCs w:val="24"/>
                <w:lang w:eastAsia="en-US"/>
              </w:rPr>
              <w:t>,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развивающие пластику движений. </w:t>
            </w:r>
            <w:r w:rsidRPr="00FD5525">
              <w:rPr>
                <w:sz w:val="24"/>
                <w:szCs w:val="24"/>
                <w:lang w:eastAsia="en-US"/>
              </w:rPr>
              <w:t>Игровой урок</w:t>
            </w:r>
            <w:r w:rsidRPr="00FD5525">
              <w:rPr>
                <w:sz w:val="24"/>
                <w:szCs w:val="24"/>
                <w:lang w:eastAsia="en-US"/>
              </w:rPr>
              <w:tab/>
              <w:t xml:space="preserve">. </w:t>
            </w:r>
            <w:r w:rsidR="009E25F1">
              <w:rPr>
                <w:sz w:val="24"/>
                <w:szCs w:val="24"/>
                <w:lang w:eastAsia="en-US"/>
              </w:rPr>
              <w:t>Игра-загадка «Узнай, кто это?»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71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9E25F1" w:rsidRDefault="009E25F1" w:rsidP="009E25F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Мы идём в </w:t>
            </w:r>
            <w:r>
              <w:rPr>
                <w:sz w:val="24"/>
                <w:szCs w:val="24"/>
                <w:lang w:eastAsia="en-US"/>
              </w:rPr>
              <w:t xml:space="preserve">театр! </w:t>
            </w:r>
            <w:r w:rsidRPr="00FD5525">
              <w:rPr>
                <w:sz w:val="24"/>
                <w:szCs w:val="24"/>
                <w:lang w:eastAsia="en-US"/>
              </w:rPr>
              <w:t>Просмотр театральной постановки по плану городского театра.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70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9E25F1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 </w:t>
            </w:r>
            <w:r w:rsidR="009E25F1">
              <w:rPr>
                <w:sz w:val="24"/>
                <w:szCs w:val="24"/>
                <w:lang w:eastAsia="en-US"/>
              </w:rPr>
              <w:t xml:space="preserve">Обмен мнениями о спектакле. </w:t>
            </w:r>
            <w:r w:rsidR="009E25F1" w:rsidRPr="00FD5525">
              <w:rPr>
                <w:sz w:val="24"/>
                <w:szCs w:val="24"/>
                <w:lang w:eastAsia="en-US"/>
              </w:rPr>
              <w:t>Творческое задание к спектаклю. Упражнения-этюды, отр</w:t>
            </w:r>
            <w:r w:rsidR="009E25F1">
              <w:rPr>
                <w:sz w:val="24"/>
                <w:szCs w:val="24"/>
                <w:lang w:eastAsia="en-US"/>
              </w:rPr>
              <w:t xml:space="preserve">ажающие образы персонажей </w:t>
            </w:r>
            <w:r w:rsidR="009E25F1" w:rsidRPr="00FD5525">
              <w:rPr>
                <w:sz w:val="24"/>
                <w:szCs w:val="24"/>
                <w:lang w:eastAsia="en-US"/>
              </w:rPr>
              <w:t xml:space="preserve"> и предметов</w:t>
            </w:r>
            <w:r w:rsidR="009E25F1">
              <w:rPr>
                <w:sz w:val="24"/>
                <w:szCs w:val="24"/>
                <w:lang w:eastAsia="en-US"/>
              </w:rPr>
              <w:t xml:space="preserve"> спектакля</w:t>
            </w:r>
            <w:r w:rsidR="009E25F1" w:rsidRPr="00FD552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688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9E25F1" w:rsidP="00107D4E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Работа над школьным спектаклем.  </w:t>
            </w:r>
            <w:r>
              <w:rPr>
                <w:sz w:val="24"/>
                <w:szCs w:val="24"/>
                <w:lang w:eastAsia="en-US"/>
              </w:rPr>
              <w:t xml:space="preserve">«Рождественская история». </w:t>
            </w:r>
            <w:r w:rsidR="00107D4E">
              <w:rPr>
                <w:sz w:val="24"/>
                <w:szCs w:val="24"/>
                <w:lang w:eastAsia="en-US"/>
              </w:rPr>
              <w:t xml:space="preserve">Персонажи и их характеры.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70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9E25F1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Работа над школьным спектаклем.  </w:t>
            </w:r>
            <w:r>
              <w:rPr>
                <w:sz w:val="24"/>
                <w:szCs w:val="24"/>
                <w:lang w:eastAsia="en-US"/>
              </w:rPr>
              <w:t xml:space="preserve">«Рождественская история». </w:t>
            </w:r>
            <w:r w:rsidR="00107D4E">
              <w:rPr>
                <w:sz w:val="24"/>
                <w:szCs w:val="24"/>
                <w:lang w:eastAsia="en-US"/>
              </w:rPr>
              <w:t>Персонажи и их характеры. Разучивание ролей.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107D4E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9E25F1" w:rsidP="00107D4E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Работа над школьным спектаклем.  </w:t>
            </w:r>
            <w:r>
              <w:rPr>
                <w:sz w:val="24"/>
                <w:szCs w:val="24"/>
                <w:lang w:eastAsia="en-US"/>
              </w:rPr>
              <w:t xml:space="preserve">«Рождественская история». </w:t>
            </w:r>
            <w:r w:rsidR="00107D4E">
              <w:rPr>
                <w:sz w:val="24"/>
                <w:szCs w:val="24"/>
                <w:lang w:eastAsia="en-US"/>
              </w:rPr>
              <w:t xml:space="preserve">Создание эскиза к костюму. Репетиция.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13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9E25F1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Работа над школьным спектаклем.  </w:t>
            </w:r>
            <w:r>
              <w:rPr>
                <w:sz w:val="24"/>
                <w:szCs w:val="24"/>
                <w:lang w:eastAsia="en-US"/>
              </w:rPr>
              <w:t xml:space="preserve">«Рождественская история». </w:t>
            </w:r>
            <w:r w:rsidR="00C12104" w:rsidRPr="00FD5525">
              <w:rPr>
                <w:sz w:val="24"/>
                <w:szCs w:val="24"/>
                <w:lang w:eastAsia="en-US"/>
              </w:rPr>
              <w:t xml:space="preserve">Творческое задание к спектаклю. </w:t>
            </w:r>
            <w:r w:rsidR="00107D4E">
              <w:rPr>
                <w:sz w:val="24"/>
                <w:szCs w:val="24"/>
                <w:lang w:eastAsia="en-US"/>
              </w:rPr>
              <w:t xml:space="preserve">Репетиция.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45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107D4E" w:rsidP="00107D4E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Работа над школьным спектаклем.  </w:t>
            </w:r>
            <w:r>
              <w:rPr>
                <w:sz w:val="24"/>
                <w:szCs w:val="24"/>
                <w:lang w:eastAsia="en-US"/>
              </w:rPr>
              <w:t>«Рождественская история». Музыкальное оформление.</w:t>
            </w:r>
            <w:r w:rsidRPr="00FD5525">
              <w:rPr>
                <w:sz w:val="24"/>
                <w:szCs w:val="24"/>
                <w:lang w:eastAsia="en-US"/>
              </w:rPr>
              <w:t xml:space="preserve"> Упражнения-этюды, отражающие обра</w:t>
            </w:r>
            <w:r>
              <w:rPr>
                <w:sz w:val="24"/>
                <w:szCs w:val="24"/>
                <w:lang w:eastAsia="en-US"/>
              </w:rPr>
              <w:t>зы персонажей сказки</w:t>
            </w:r>
            <w:r w:rsidRPr="00FD552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60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107D4E" w:rsidP="00107D4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Премьера спектакля. </w:t>
            </w:r>
            <w:r w:rsidRPr="00FD5525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«Рождественская история».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601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07D4E" w:rsidRDefault="00107D4E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Просмотр театральной постановки по плану городского театра.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107D4E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Мои впечатления о  спектакле. Творческий отчёт.</w:t>
            </w:r>
          </w:p>
          <w:p w:rsidR="00AF05F0" w:rsidRPr="00FD5525" w:rsidRDefault="00AF05F0" w:rsidP="00AF05F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 интонационного строя</w:t>
            </w:r>
            <w:r w:rsidRPr="00FD5525">
              <w:rPr>
                <w:sz w:val="24"/>
                <w:szCs w:val="24"/>
                <w:lang w:eastAsia="en-US"/>
              </w:rPr>
              <w:t xml:space="preserve"> речи у детей.</w:t>
            </w:r>
          </w:p>
          <w:p w:rsidR="00C12104" w:rsidRPr="00FD5525" w:rsidRDefault="00AF05F0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Игра «Угадай героя по голосу».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83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BD0" w:rsidRDefault="008F5BD0" w:rsidP="008F5BD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Знак</w:t>
            </w:r>
            <w:r>
              <w:rPr>
                <w:sz w:val="24"/>
                <w:szCs w:val="24"/>
                <w:lang w:eastAsia="en-US"/>
              </w:rPr>
              <w:t xml:space="preserve">омство с пьесой для постановки «Здравствуй, масленица!» </w:t>
            </w:r>
          </w:p>
          <w:p w:rsidR="00C12104" w:rsidRPr="00FD5525" w:rsidRDefault="00AF05F0" w:rsidP="008F5BD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Учимся четко говорить.</w:t>
            </w:r>
            <w:r w:rsidRPr="00FD5525">
              <w:rPr>
                <w:sz w:val="24"/>
                <w:szCs w:val="24"/>
                <w:lang w:eastAsia="en-US"/>
              </w:rPr>
              <w:tab/>
              <w:t>Развиваем дикцию проговариванием скороговорок.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8F5BD0" w:rsidP="008F5BD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D5525">
              <w:rPr>
                <w:sz w:val="24"/>
                <w:szCs w:val="24"/>
                <w:lang w:eastAsia="en-US"/>
              </w:rPr>
              <w:t>Работа над школьным спектаклем</w:t>
            </w:r>
            <w:r>
              <w:rPr>
                <w:sz w:val="24"/>
                <w:szCs w:val="24"/>
                <w:lang w:eastAsia="en-US"/>
              </w:rPr>
              <w:t xml:space="preserve"> «Здравствуй, масленица!»</w:t>
            </w:r>
            <w:r w:rsidRPr="00FD5525">
              <w:rPr>
                <w:sz w:val="24"/>
                <w:szCs w:val="24"/>
                <w:lang w:eastAsia="en-US"/>
              </w:rPr>
              <w:t>. Обсуждение характеров героев. Репетиция.</w:t>
            </w:r>
            <w:r>
              <w:rPr>
                <w:sz w:val="24"/>
                <w:szCs w:val="24"/>
                <w:lang w:eastAsia="en-US"/>
              </w:rPr>
              <w:t xml:space="preserve"> Декламация.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8F5BD0" w:rsidP="008F5BD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Работа над школьным спектаклем</w:t>
            </w:r>
            <w:r>
              <w:rPr>
                <w:sz w:val="24"/>
                <w:szCs w:val="24"/>
                <w:lang w:eastAsia="en-US"/>
              </w:rPr>
              <w:t xml:space="preserve"> «Здравствуй, масленица!»</w:t>
            </w:r>
            <w:r w:rsidRPr="00FD5525">
              <w:rPr>
                <w:sz w:val="24"/>
                <w:szCs w:val="24"/>
                <w:lang w:eastAsia="en-US"/>
              </w:rPr>
              <w:t>.  Костюм и грим. Репетиция.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8F5BD0" w:rsidP="0089685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Премьера  </w:t>
            </w:r>
            <w:r w:rsidR="00896854">
              <w:rPr>
                <w:sz w:val="24"/>
                <w:szCs w:val="24"/>
                <w:lang w:eastAsia="en-US"/>
              </w:rPr>
              <w:t xml:space="preserve">спектакля </w:t>
            </w:r>
            <w:r>
              <w:rPr>
                <w:sz w:val="24"/>
                <w:szCs w:val="24"/>
                <w:lang w:eastAsia="en-US"/>
              </w:rPr>
              <w:t>«Здравствуй, масленица!»</w:t>
            </w:r>
            <w:r w:rsidRPr="00FD5525"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6854" w:rsidRPr="00FD5525" w:rsidRDefault="00896854" w:rsidP="0089685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Творческие посиделки. Что мы теперь умеем.</w:t>
            </w:r>
          </w:p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Мы идём в театр!  Просмотр театральной постановки по плану городского театра.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71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Default="00C12104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Беседа по содержанию прос</w:t>
            </w:r>
            <w:r w:rsidR="00896854">
              <w:rPr>
                <w:sz w:val="24"/>
                <w:szCs w:val="24"/>
                <w:lang w:eastAsia="en-US"/>
              </w:rPr>
              <w:t xml:space="preserve">мотренного спектакля. </w:t>
            </w:r>
          </w:p>
          <w:p w:rsidR="00896854" w:rsidRPr="00FD5525" w:rsidRDefault="00896854" w:rsidP="00C12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Виртуальная экскурсия в прошлое. Агитбригада.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896854" w:rsidP="00C12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над созданием «агитационных сценок» по ПДД</w:t>
            </w:r>
            <w:r w:rsidR="00C12104" w:rsidRPr="00FD5525">
              <w:rPr>
                <w:sz w:val="24"/>
                <w:szCs w:val="24"/>
                <w:lang w:eastAsia="en-US"/>
              </w:rPr>
              <w:t>. Репетиция. Пластика героев.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896854" w:rsidP="00C121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над созданием «агитационных сценок» по ПДД</w:t>
            </w:r>
            <w:r w:rsidRPr="00FD5525">
              <w:rPr>
                <w:sz w:val="24"/>
                <w:szCs w:val="24"/>
                <w:lang w:eastAsia="en-US"/>
              </w:rPr>
              <w:t>. Репетиция. Пластика героев.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6854" w:rsidRPr="00FD5525" w:rsidRDefault="00896854" w:rsidP="0089685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Работа над созданием «агитационных сценок» по ПДД</w:t>
            </w:r>
            <w:r w:rsidRPr="00FD5525">
              <w:rPr>
                <w:sz w:val="24"/>
                <w:szCs w:val="24"/>
                <w:lang w:eastAsia="en-US"/>
              </w:rPr>
              <w:t>. Репетиция. Пластика героев.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89685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 </w:t>
            </w:r>
            <w:r w:rsidR="00896854">
              <w:rPr>
                <w:sz w:val="24"/>
                <w:szCs w:val="24"/>
                <w:lang w:eastAsia="en-US"/>
              </w:rPr>
              <w:t>Премьерное выступление агитбригады</w:t>
            </w:r>
            <w:r w:rsidR="00896854" w:rsidRPr="00FD552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467DA0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 xml:space="preserve">Составление коротких рассказов или сказок по заданным глаголам. </w:t>
            </w:r>
            <w:r w:rsidR="00467DA0" w:rsidRPr="00FD5525">
              <w:rPr>
                <w:sz w:val="24"/>
                <w:szCs w:val="24"/>
                <w:lang w:eastAsia="en-US"/>
              </w:rPr>
              <w:t>Учимс</w:t>
            </w:r>
            <w:r w:rsidR="00467DA0">
              <w:rPr>
                <w:sz w:val="24"/>
                <w:szCs w:val="24"/>
                <w:lang w:eastAsia="en-US"/>
              </w:rPr>
              <w:t xml:space="preserve">я четко говорить. </w:t>
            </w:r>
            <w:r w:rsidR="00467DA0" w:rsidRPr="00FD5525">
              <w:rPr>
                <w:sz w:val="24"/>
                <w:szCs w:val="24"/>
                <w:lang w:eastAsia="en-US"/>
              </w:rPr>
              <w:t>Развиваем дикцию</w:t>
            </w:r>
            <w:r w:rsidR="00467DA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467DA0" w:rsidP="0089685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Выступление агитбригады</w:t>
            </w:r>
            <w:r w:rsidRPr="00FD552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Средства выразительности: тембр, громкость звучания, темп</w:t>
            </w:r>
            <w:r w:rsidR="00467DA0">
              <w:rPr>
                <w:sz w:val="24"/>
                <w:szCs w:val="24"/>
                <w:lang w:eastAsia="en-US"/>
              </w:rPr>
              <w:t>, пластика, жесты</w:t>
            </w:r>
            <w:r w:rsidRPr="00FD552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467DA0" w:rsidP="0089685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Просмотр видеороликов работ детских театральных групп. Обмен мнениями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C12104" w:rsidRPr="00FD5525" w:rsidTr="009E25F1">
        <w:trPr>
          <w:trHeight w:val="55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  <w:r w:rsidRPr="00FD5525">
              <w:rPr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  <w:r w:rsidRPr="00FD5525">
              <w:rPr>
                <w:sz w:val="24"/>
                <w:szCs w:val="24"/>
                <w:lang w:eastAsia="en-US"/>
              </w:rPr>
              <w:t>Творческие посиделки. Что мы теперь умеем.</w:t>
            </w:r>
          </w:p>
          <w:p w:rsidR="00C12104" w:rsidRPr="00FD5525" w:rsidRDefault="00C12104" w:rsidP="00C121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2104" w:rsidRPr="00FD5525" w:rsidRDefault="00C12104" w:rsidP="00C12104">
            <w:pPr>
              <w:spacing w:before="100" w:beforeAutospacing="1" w:after="100" w:afterAutospacing="1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before="100" w:beforeAutospacing="1" w:after="100" w:afterAutospacing="1"/>
        <w:rPr>
          <w:color w:val="000000"/>
        </w:rPr>
      </w:pPr>
    </w:p>
    <w:p w:rsidR="00C12104" w:rsidRDefault="00C12104" w:rsidP="00C12104">
      <w:pPr>
        <w:spacing w:after="100" w:afterAutospacing="1"/>
        <w:jc w:val="center"/>
        <w:rPr>
          <w:color w:val="000000"/>
        </w:rPr>
      </w:pPr>
      <w:r>
        <w:rPr>
          <w:b/>
          <w:bCs/>
          <w:color w:val="000000"/>
        </w:rPr>
        <w:t>Список используемой литературы:</w:t>
      </w:r>
    </w:p>
    <w:p w:rsidR="00C12104" w:rsidRDefault="00C12104" w:rsidP="00C12104">
      <w:pPr>
        <w:spacing w:after="100" w:afterAutospacing="1"/>
        <w:jc w:val="both"/>
        <w:rPr>
          <w:color w:val="000000"/>
        </w:rPr>
      </w:pPr>
      <w:r>
        <w:rPr>
          <w:color w:val="000000"/>
        </w:rPr>
        <w:t> </w:t>
      </w:r>
    </w:p>
    <w:p w:rsidR="00C12104" w:rsidRDefault="00C12104" w:rsidP="00C1210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>
        <w:rPr>
          <w:i/>
          <w:iCs/>
          <w:color w:val="000000"/>
        </w:rPr>
        <w:t>1.      </w:t>
      </w:r>
      <w:proofErr w:type="spellStart"/>
      <w:r>
        <w:rPr>
          <w:color w:val="000000"/>
        </w:rPr>
        <w:t>Алянский</w:t>
      </w:r>
      <w:proofErr w:type="spellEnd"/>
      <w:r>
        <w:rPr>
          <w:color w:val="000000"/>
        </w:rPr>
        <w:t xml:space="preserve"> Ю.Л. Азбука театра. – М.: АРКТИ, 1998.</w:t>
      </w:r>
      <w:r>
        <w:rPr>
          <w:i/>
          <w:iCs/>
          <w:color w:val="000000"/>
        </w:rPr>
        <w:t>  </w:t>
      </w:r>
    </w:p>
    <w:p w:rsidR="00C12104" w:rsidRDefault="00C12104" w:rsidP="00C12104">
      <w:pPr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proofErr w:type="spellStart"/>
      <w:r>
        <w:rPr>
          <w:color w:val="000000"/>
        </w:rPr>
        <w:t>Доронова</w:t>
      </w:r>
      <w:proofErr w:type="spellEnd"/>
      <w:r>
        <w:rPr>
          <w:color w:val="000000"/>
        </w:rPr>
        <w:t xml:space="preserve"> Т.Н. Развитие детей в театрализованной деятельности. – М.: Просвещение, 1998.</w:t>
      </w:r>
    </w:p>
    <w:p w:rsidR="00C057BB" w:rsidRDefault="00C12104" w:rsidP="00C12104">
      <w:proofErr w:type="spellStart"/>
      <w:r>
        <w:rPr>
          <w:color w:val="000000"/>
        </w:rPr>
        <w:t>Дорфман</w:t>
      </w:r>
      <w:proofErr w:type="spellEnd"/>
      <w:r>
        <w:rPr>
          <w:color w:val="000000"/>
        </w:rPr>
        <w:t xml:space="preserve"> Л. Эмоции в искусстве. - М.: Педагогическое общество России, 2002</w:t>
      </w:r>
    </w:p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 w:rsidP="00C057B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общеобразовательное учреждение </w:t>
      </w:r>
    </w:p>
    <w:p w:rsidR="00C057BB" w:rsidRDefault="00C057BB" w:rsidP="00C057B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«Средняя общеобразовательная школа № 17 г. Вольска Саратовской области»</w:t>
      </w:r>
    </w:p>
    <w:p w:rsidR="00C057BB" w:rsidRDefault="00C057BB" w:rsidP="00C057BB">
      <w:pPr>
        <w:jc w:val="center"/>
        <w:rPr>
          <w:bCs/>
          <w:sz w:val="28"/>
          <w:szCs w:val="28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2"/>
        <w:gridCol w:w="5379"/>
      </w:tblGrid>
      <w:tr w:rsidR="00C057BB" w:rsidTr="00C12104">
        <w:trPr>
          <w:trHeight w:val="2386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«Согласовано»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ВР 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МОУ «СОШ № 17 г. Вольска»    ________________/  </w:t>
            </w:r>
            <w:proofErr w:type="spellStart"/>
            <w:r>
              <w:rPr>
                <w:lang w:eastAsia="en-US"/>
              </w:rPr>
              <w:t>Магдик</w:t>
            </w:r>
            <w:proofErr w:type="spellEnd"/>
            <w:r>
              <w:rPr>
                <w:lang w:eastAsia="en-US"/>
              </w:rPr>
              <w:t xml:space="preserve"> К.Д.  /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«   » _______________2018   г.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BB" w:rsidRDefault="00C057BB" w:rsidP="00C12104">
            <w:pPr>
              <w:tabs>
                <w:tab w:val="left" w:pos="9288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«Утверждаю»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Директор МОУ «СОШ № 17 г. Вольска»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_____________________/  Г.А. </w:t>
            </w:r>
            <w:proofErr w:type="spellStart"/>
            <w:r>
              <w:rPr>
                <w:lang w:eastAsia="en-US"/>
              </w:rPr>
              <w:t>Рыдаева</w:t>
            </w:r>
            <w:proofErr w:type="spellEnd"/>
            <w:r>
              <w:rPr>
                <w:lang w:eastAsia="en-US"/>
              </w:rPr>
              <w:t xml:space="preserve"> /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Приказ  № ________        </w:t>
            </w:r>
          </w:p>
          <w:p w:rsidR="00C057BB" w:rsidRDefault="00C057BB" w:rsidP="00C12104">
            <w:pPr>
              <w:tabs>
                <w:tab w:val="left" w:pos="9288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«     » ____________2018 г.</w:t>
            </w:r>
          </w:p>
        </w:tc>
      </w:tr>
    </w:tbl>
    <w:p w:rsidR="00C057BB" w:rsidRDefault="00C057BB" w:rsidP="00C057BB">
      <w:pPr>
        <w:jc w:val="center"/>
        <w:rPr>
          <w:bCs/>
          <w:sz w:val="28"/>
          <w:szCs w:val="28"/>
        </w:rPr>
      </w:pPr>
    </w:p>
    <w:p w:rsidR="00C057BB" w:rsidRDefault="00C057BB" w:rsidP="00C057BB">
      <w:pPr>
        <w:jc w:val="center"/>
        <w:rPr>
          <w:bCs/>
          <w:sz w:val="28"/>
          <w:szCs w:val="28"/>
        </w:rPr>
      </w:pPr>
    </w:p>
    <w:p w:rsidR="00C057BB" w:rsidRDefault="00C057BB" w:rsidP="00C057BB">
      <w:pPr>
        <w:rPr>
          <w:bCs/>
          <w:sz w:val="28"/>
          <w:szCs w:val="28"/>
        </w:rPr>
      </w:pPr>
    </w:p>
    <w:p w:rsidR="00C057BB" w:rsidRDefault="00C057BB" w:rsidP="004A0A0E">
      <w:pPr>
        <w:rPr>
          <w:bCs/>
          <w:sz w:val="72"/>
          <w:szCs w:val="72"/>
        </w:rPr>
      </w:pPr>
    </w:p>
    <w:p w:rsidR="00C057BB" w:rsidRDefault="007303BB" w:rsidP="00C057BB">
      <w:pPr>
        <w:jc w:val="center"/>
        <w:rPr>
          <w:bCs/>
          <w:sz w:val="52"/>
          <w:szCs w:val="52"/>
        </w:rPr>
      </w:pPr>
      <w:r>
        <w:rPr>
          <w:bCs/>
          <w:sz w:val="52"/>
          <w:szCs w:val="52"/>
        </w:rPr>
        <w:t>Календарно-тематическое планирование</w:t>
      </w:r>
    </w:p>
    <w:p w:rsidR="00C057BB" w:rsidRDefault="00C057BB" w:rsidP="00C057BB">
      <w:pPr>
        <w:jc w:val="center"/>
        <w:rPr>
          <w:bCs/>
          <w:sz w:val="52"/>
          <w:szCs w:val="52"/>
        </w:rPr>
      </w:pPr>
      <w:r>
        <w:rPr>
          <w:bCs/>
          <w:sz w:val="52"/>
          <w:szCs w:val="52"/>
        </w:rPr>
        <w:t xml:space="preserve">курса внеурочной деятельности </w:t>
      </w:r>
    </w:p>
    <w:p w:rsidR="00C057BB" w:rsidRDefault="00C057BB" w:rsidP="00C057BB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«Азбука театра»</w:t>
      </w:r>
    </w:p>
    <w:p w:rsidR="00C057BB" w:rsidRDefault="00C057BB" w:rsidP="00C057BB">
      <w:pPr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2 класс</w:t>
      </w:r>
    </w:p>
    <w:p w:rsidR="00C057BB" w:rsidRDefault="00C057BB" w:rsidP="004A0A0E">
      <w:pPr>
        <w:tabs>
          <w:tab w:val="left" w:pos="9288"/>
        </w:tabs>
        <w:spacing w:line="0" w:lineRule="atLeast"/>
      </w:pPr>
      <w:r>
        <w:t xml:space="preserve">                                                                                                                     </w:t>
      </w:r>
    </w:p>
    <w:p w:rsidR="00C057BB" w:rsidRDefault="00C057BB" w:rsidP="00C057BB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                                         </w:t>
      </w:r>
    </w:p>
    <w:p w:rsidR="00C057BB" w:rsidRDefault="00C057BB" w:rsidP="00C057BB">
      <w:pPr>
        <w:tabs>
          <w:tab w:val="left" w:pos="9288"/>
        </w:tabs>
        <w:spacing w:line="0" w:lineRule="atLeast"/>
        <w:jc w:val="center"/>
      </w:pPr>
    </w:p>
    <w:p w:rsidR="00C057BB" w:rsidRDefault="00C057BB" w:rsidP="00C057BB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                  Рассмотрено на заседании </w:t>
      </w:r>
    </w:p>
    <w:p w:rsidR="00C057BB" w:rsidRDefault="00C057BB" w:rsidP="00C057BB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              педагогического совета</w:t>
      </w:r>
    </w:p>
    <w:p w:rsidR="00C057BB" w:rsidRDefault="00C057BB" w:rsidP="00C057BB">
      <w:pPr>
        <w:tabs>
          <w:tab w:val="left" w:pos="9288"/>
        </w:tabs>
        <w:spacing w:line="0" w:lineRule="atLeast"/>
        <w:jc w:val="center"/>
      </w:pPr>
      <w:r>
        <w:t xml:space="preserve">                                                                протокол №  1</w:t>
      </w:r>
    </w:p>
    <w:p w:rsidR="00C057BB" w:rsidRDefault="00C057BB" w:rsidP="00C057BB">
      <w:pPr>
        <w:tabs>
          <w:tab w:val="left" w:pos="9288"/>
        </w:tabs>
        <w:spacing w:line="0" w:lineRule="atLeast"/>
      </w:pPr>
      <w:r>
        <w:t xml:space="preserve">                                                                                                    от  «    »    ___________  2018   г.</w:t>
      </w:r>
    </w:p>
    <w:p w:rsidR="00C057BB" w:rsidRDefault="00C057BB" w:rsidP="00C057BB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057BB" w:rsidRDefault="00C057BB" w:rsidP="00C057BB">
      <w:pPr>
        <w:tabs>
          <w:tab w:val="left" w:pos="9288"/>
        </w:tabs>
        <w:rPr>
          <w:sz w:val="28"/>
          <w:szCs w:val="28"/>
        </w:rPr>
      </w:pPr>
    </w:p>
    <w:p w:rsidR="00C057BB" w:rsidRDefault="00C057BB" w:rsidP="00C057BB">
      <w:pPr>
        <w:tabs>
          <w:tab w:val="left" w:pos="9288"/>
        </w:tabs>
        <w:rPr>
          <w:sz w:val="28"/>
          <w:szCs w:val="28"/>
        </w:rPr>
      </w:pPr>
    </w:p>
    <w:p w:rsidR="00C057BB" w:rsidRDefault="00C057BB" w:rsidP="00C057BB">
      <w:pPr>
        <w:tabs>
          <w:tab w:val="left" w:pos="9288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057BB" w:rsidRDefault="00C057BB" w:rsidP="00C057BB">
      <w:pPr>
        <w:tabs>
          <w:tab w:val="left" w:pos="9288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г. Вольск</w:t>
      </w:r>
      <w:r>
        <w:rPr>
          <w:b/>
          <w:sz w:val="28"/>
          <w:szCs w:val="28"/>
        </w:rPr>
        <w:t xml:space="preserve">                                   </w:t>
      </w:r>
    </w:p>
    <w:p w:rsidR="00C057BB" w:rsidRDefault="00C057BB" w:rsidP="00C057BB">
      <w:pPr>
        <w:tabs>
          <w:tab w:val="left" w:pos="9288"/>
        </w:tabs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2018 - 2019   учебный год</w:t>
      </w:r>
    </w:p>
    <w:p w:rsidR="00C057BB" w:rsidRDefault="00C057BB"/>
    <w:p w:rsidR="00C057BB" w:rsidRDefault="007303BB">
      <w:r>
        <w:t>Класс 2 «а»</w:t>
      </w:r>
    </w:p>
    <w:p w:rsidR="007303BB" w:rsidRDefault="007303BB">
      <w:r>
        <w:t>Общее количество часов: 34 часа</w:t>
      </w:r>
    </w:p>
    <w:p w:rsidR="007303BB" w:rsidRDefault="007303BB">
      <w:r>
        <w:t>Количество часов в неделю: 1 час</w:t>
      </w:r>
    </w:p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p w:rsidR="00C057BB" w:rsidRDefault="00C057BB"/>
    <w:sectPr w:rsidR="00C057BB" w:rsidSect="007A0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76E7A"/>
    <w:multiLevelType w:val="multilevel"/>
    <w:tmpl w:val="3CF4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A7BA2"/>
    <w:multiLevelType w:val="multilevel"/>
    <w:tmpl w:val="7C3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8A218D"/>
    <w:multiLevelType w:val="hybridMultilevel"/>
    <w:tmpl w:val="558AE2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727C4A"/>
    <w:multiLevelType w:val="hybridMultilevel"/>
    <w:tmpl w:val="EE8CEF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6D0AB6"/>
    <w:multiLevelType w:val="multilevel"/>
    <w:tmpl w:val="1DB4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E562A5"/>
    <w:multiLevelType w:val="multilevel"/>
    <w:tmpl w:val="4E5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174"/>
    <w:rsid w:val="00086174"/>
    <w:rsid w:val="000D0F3C"/>
    <w:rsid w:val="00107D4E"/>
    <w:rsid w:val="001912AB"/>
    <w:rsid w:val="002A7F60"/>
    <w:rsid w:val="002F4F00"/>
    <w:rsid w:val="002F6994"/>
    <w:rsid w:val="00326C32"/>
    <w:rsid w:val="00467DA0"/>
    <w:rsid w:val="004A0A0E"/>
    <w:rsid w:val="007257D8"/>
    <w:rsid w:val="007303BB"/>
    <w:rsid w:val="007A0219"/>
    <w:rsid w:val="00847BCF"/>
    <w:rsid w:val="00896854"/>
    <w:rsid w:val="008F5BD0"/>
    <w:rsid w:val="009C3440"/>
    <w:rsid w:val="009E25F1"/>
    <w:rsid w:val="00A366F7"/>
    <w:rsid w:val="00AD2022"/>
    <w:rsid w:val="00AF05F0"/>
    <w:rsid w:val="00C057BB"/>
    <w:rsid w:val="00C12104"/>
    <w:rsid w:val="00CE5625"/>
    <w:rsid w:val="00D14999"/>
    <w:rsid w:val="00DB67DE"/>
    <w:rsid w:val="00EF484A"/>
    <w:rsid w:val="00F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67BA"/>
  <w15:docId w15:val="{B56D20FE-82BD-4607-8753-1D36970F9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8617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0861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086174"/>
    <w:pPr>
      <w:ind w:left="720"/>
      <w:contextualSpacing/>
    </w:pPr>
  </w:style>
  <w:style w:type="character" w:customStyle="1" w:styleId="FontStyle51">
    <w:name w:val="Font Style51"/>
    <w:basedOn w:val="a0"/>
    <w:uiPriority w:val="99"/>
    <w:rsid w:val="00086174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086174"/>
  </w:style>
  <w:style w:type="table" w:styleId="a6">
    <w:name w:val="Table Grid"/>
    <w:basedOn w:val="a1"/>
    <w:uiPriority w:val="59"/>
    <w:rsid w:val="000861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47B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7B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A425-51E1-4DD8-836D-C2EE37CB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3564</Words>
  <Characters>20320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963</dc:creator>
  <cp:lastModifiedBy>Магнат</cp:lastModifiedBy>
  <cp:revision>16</cp:revision>
  <cp:lastPrinted>2024-01-29T06:52:00Z</cp:lastPrinted>
  <dcterms:created xsi:type="dcterms:W3CDTF">2019-05-06T03:15:00Z</dcterms:created>
  <dcterms:modified xsi:type="dcterms:W3CDTF">2024-01-29T07:58:00Z</dcterms:modified>
</cp:coreProperties>
</file>